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EF" w:rsidRDefault="00917AEF" w:rsidP="00B612B5">
      <w:pPr>
        <w:tabs>
          <w:tab w:val="left" w:pos="851"/>
        </w:tabs>
        <w:autoSpaceDE w:val="0"/>
        <w:autoSpaceDN w:val="0"/>
        <w:adjustRightInd w:val="0"/>
        <w:spacing w:line="360" w:lineRule="auto"/>
        <w:jc w:val="both"/>
        <w:rPr>
          <w:rFonts w:ascii="Frutiger Next LT W1G" w:hAnsi="Frutiger Next LT W1G" w:cstheme="minorHAnsi"/>
          <w:b/>
          <w:sz w:val="26"/>
          <w:szCs w:val="22"/>
        </w:rPr>
      </w:pPr>
    </w:p>
    <w:p w:rsidR="006718E3" w:rsidRDefault="006718E3" w:rsidP="00B612B5">
      <w:pPr>
        <w:tabs>
          <w:tab w:val="left" w:pos="851"/>
        </w:tabs>
        <w:autoSpaceDE w:val="0"/>
        <w:autoSpaceDN w:val="0"/>
        <w:adjustRightInd w:val="0"/>
        <w:spacing w:line="360" w:lineRule="auto"/>
        <w:jc w:val="both"/>
        <w:rPr>
          <w:rFonts w:ascii="Frutiger Next LT W1G" w:hAnsi="Frutiger Next LT W1G" w:cstheme="minorHAnsi"/>
          <w:b/>
          <w:sz w:val="26"/>
          <w:szCs w:val="22"/>
        </w:rPr>
      </w:pPr>
    </w:p>
    <w:p w:rsidR="00917AEF" w:rsidRDefault="00917AEF" w:rsidP="00B612B5">
      <w:pPr>
        <w:tabs>
          <w:tab w:val="left" w:pos="851"/>
        </w:tabs>
        <w:autoSpaceDE w:val="0"/>
        <w:autoSpaceDN w:val="0"/>
        <w:adjustRightInd w:val="0"/>
        <w:spacing w:line="360" w:lineRule="auto"/>
        <w:jc w:val="both"/>
        <w:rPr>
          <w:rFonts w:ascii="Frutiger Next LT W1G" w:hAnsi="Frutiger Next LT W1G" w:cstheme="minorHAnsi"/>
          <w:b/>
          <w:sz w:val="26"/>
          <w:szCs w:val="22"/>
        </w:rPr>
      </w:pPr>
      <w:r>
        <w:rPr>
          <w:rFonts w:ascii="Frutiger Next LT W1G" w:hAnsi="Frutiger Next LT W1G" w:cstheme="minorHAnsi"/>
          <w:b/>
          <w:sz w:val="26"/>
          <w:szCs w:val="22"/>
        </w:rPr>
        <w:t>Jubiläumstagung zu</w:t>
      </w:r>
      <w:r w:rsidR="008E684B">
        <w:rPr>
          <w:rFonts w:ascii="Frutiger Next LT W1G" w:hAnsi="Frutiger Next LT W1G" w:cstheme="minorHAnsi"/>
          <w:b/>
          <w:sz w:val="26"/>
          <w:szCs w:val="22"/>
        </w:rPr>
        <w:t>m</w:t>
      </w:r>
      <w:r>
        <w:rPr>
          <w:rFonts w:ascii="Frutiger Next LT W1G" w:hAnsi="Frutiger Next LT W1G" w:cstheme="minorHAnsi"/>
          <w:b/>
          <w:sz w:val="26"/>
          <w:szCs w:val="22"/>
        </w:rPr>
        <w:t xml:space="preserve"> Kolonialismus in der Kunst</w:t>
      </w:r>
    </w:p>
    <w:p w:rsidR="00917AEF" w:rsidRPr="00917AEF" w:rsidRDefault="00917AEF" w:rsidP="00B612B5">
      <w:pPr>
        <w:tabs>
          <w:tab w:val="left" w:pos="851"/>
        </w:tabs>
        <w:autoSpaceDE w:val="0"/>
        <w:autoSpaceDN w:val="0"/>
        <w:adjustRightInd w:val="0"/>
        <w:spacing w:line="360" w:lineRule="auto"/>
        <w:jc w:val="both"/>
        <w:rPr>
          <w:rFonts w:ascii="Frutiger Next LT W1G" w:hAnsi="Frutiger Next LT W1G" w:cstheme="minorHAnsi"/>
          <w:sz w:val="22"/>
          <w:szCs w:val="22"/>
        </w:rPr>
      </w:pPr>
      <w:r w:rsidRPr="00917AEF">
        <w:rPr>
          <w:rFonts w:ascii="Frutiger Next LT W1G" w:hAnsi="Frutiger Next LT W1G" w:cstheme="minorHAnsi"/>
          <w:sz w:val="22"/>
          <w:szCs w:val="22"/>
        </w:rPr>
        <w:t>40. Ingelheimer Tagung</w:t>
      </w:r>
      <w:r>
        <w:rPr>
          <w:rFonts w:ascii="Frutiger Next LT W1G" w:hAnsi="Frutiger Next LT W1G" w:cstheme="minorHAnsi"/>
          <w:sz w:val="22"/>
          <w:szCs w:val="22"/>
        </w:rPr>
        <w:t xml:space="preserve"> des Fachverbandes für Kunstpädagogik bleibt politisch aktuell</w:t>
      </w:r>
    </w:p>
    <w:p w:rsidR="00917AEF" w:rsidRPr="00917AEF" w:rsidRDefault="00917AEF" w:rsidP="00B612B5">
      <w:pPr>
        <w:tabs>
          <w:tab w:val="left" w:pos="851"/>
        </w:tabs>
        <w:autoSpaceDE w:val="0"/>
        <w:autoSpaceDN w:val="0"/>
        <w:adjustRightInd w:val="0"/>
        <w:spacing w:line="360" w:lineRule="auto"/>
        <w:jc w:val="both"/>
        <w:rPr>
          <w:rFonts w:ascii="Frutiger Next LT W1G" w:hAnsi="Frutiger Next LT W1G" w:cstheme="minorHAnsi"/>
          <w:sz w:val="22"/>
          <w:szCs w:val="22"/>
        </w:rPr>
      </w:pPr>
    </w:p>
    <w:p w:rsidR="00917AEF" w:rsidRPr="00917AEF" w:rsidRDefault="008E684B" w:rsidP="00B612B5">
      <w:pPr>
        <w:tabs>
          <w:tab w:val="left" w:pos="851"/>
        </w:tabs>
        <w:autoSpaceDE w:val="0"/>
        <w:autoSpaceDN w:val="0"/>
        <w:adjustRightInd w:val="0"/>
        <w:spacing w:line="360" w:lineRule="auto"/>
        <w:jc w:val="both"/>
        <w:rPr>
          <w:rFonts w:ascii="Frutiger Next LT W1G" w:hAnsi="Frutiger Next LT W1G" w:cstheme="minorHAnsi"/>
          <w:sz w:val="22"/>
          <w:szCs w:val="22"/>
        </w:rPr>
      </w:pPr>
      <w:r>
        <w:rPr>
          <w:rFonts w:ascii="Frutiger Next LT W1G" w:hAnsi="Frutiger Next LT W1G" w:cstheme="minorHAnsi"/>
          <w:sz w:val="22"/>
          <w:szCs w:val="22"/>
        </w:rPr>
        <w:tab/>
      </w:r>
      <w:r>
        <w:rPr>
          <w:rFonts w:ascii="Frutiger Next LT W1G" w:hAnsi="Frutiger Next LT W1G" w:cstheme="minorHAnsi"/>
          <w:sz w:val="22"/>
          <w:szCs w:val="22"/>
        </w:rPr>
        <w:tab/>
      </w:r>
      <w:r>
        <w:rPr>
          <w:rFonts w:ascii="Frutiger Next LT W1G" w:hAnsi="Frutiger Next LT W1G" w:cstheme="minorHAnsi"/>
          <w:sz w:val="22"/>
          <w:szCs w:val="22"/>
        </w:rPr>
        <w:tab/>
      </w:r>
      <w:r>
        <w:rPr>
          <w:rFonts w:ascii="Frutiger Next LT W1G" w:hAnsi="Frutiger Next LT W1G" w:cstheme="minorHAnsi"/>
          <w:sz w:val="22"/>
          <w:szCs w:val="22"/>
        </w:rPr>
        <w:tab/>
      </w:r>
      <w:r>
        <w:rPr>
          <w:rFonts w:ascii="Frutiger Next LT W1G" w:hAnsi="Frutiger Next LT W1G" w:cstheme="minorHAnsi"/>
          <w:sz w:val="22"/>
          <w:szCs w:val="22"/>
        </w:rPr>
        <w:tab/>
      </w:r>
      <w:r>
        <w:rPr>
          <w:rFonts w:ascii="Frutiger Next LT W1G" w:hAnsi="Frutiger Next LT W1G" w:cstheme="minorHAnsi"/>
          <w:sz w:val="22"/>
          <w:szCs w:val="22"/>
        </w:rPr>
        <w:tab/>
      </w:r>
      <w:r>
        <w:rPr>
          <w:rFonts w:ascii="Frutiger Next LT W1G" w:hAnsi="Frutiger Next LT W1G" w:cstheme="minorHAnsi"/>
          <w:sz w:val="22"/>
          <w:szCs w:val="22"/>
        </w:rPr>
        <w:tab/>
      </w:r>
      <w:r>
        <w:rPr>
          <w:rFonts w:ascii="Frutiger Next LT W1G" w:hAnsi="Frutiger Next LT W1G" w:cstheme="minorHAnsi"/>
          <w:sz w:val="22"/>
          <w:szCs w:val="22"/>
        </w:rPr>
        <w:tab/>
      </w:r>
      <w:r>
        <w:rPr>
          <w:rFonts w:ascii="Frutiger Next LT W1G" w:hAnsi="Frutiger Next LT W1G" w:cstheme="minorHAnsi"/>
          <w:sz w:val="22"/>
          <w:szCs w:val="22"/>
        </w:rPr>
        <w:tab/>
        <w:t>Köln</w:t>
      </w:r>
      <w:r w:rsidR="00917AEF" w:rsidRPr="00917AEF">
        <w:rPr>
          <w:rFonts w:ascii="Frutiger Next LT W1G" w:hAnsi="Frutiger Next LT W1G" w:cstheme="minorHAnsi"/>
          <w:sz w:val="22"/>
          <w:szCs w:val="22"/>
        </w:rPr>
        <w:t xml:space="preserve">, </w:t>
      </w:r>
      <w:proofErr w:type="spellStart"/>
      <w:r>
        <w:rPr>
          <w:rFonts w:ascii="Frutiger Next LT W1G" w:hAnsi="Frutiger Next LT W1G" w:cstheme="minorHAnsi"/>
          <w:sz w:val="22"/>
          <w:szCs w:val="22"/>
        </w:rPr>
        <w:t>1</w:t>
      </w:r>
      <w:r w:rsidR="00917AEF" w:rsidRPr="00917AEF">
        <w:rPr>
          <w:rFonts w:ascii="Frutiger Next LT W1G" w:hAnsi="Frutiger Next LT W1G" w:cstheme="minorHAnsi"/>
          <w:sz w:val="22"/>
          <w:szCs w:val="22"/>
        </w:rPr>
        <w:t>.</w:t>
      </w:r>
      <w:r>
        <w:rPr>
          <w:rFonts w:ascii="Frutiger Next LT W1G" w:hAnsi="Frutiger Next LT W1G" w:cstheme="minorHAnsi"/>
          <w:sz w:val="22"/>
          <w:szCs w:val="22"/>
        </w:rPr>
        <w:t>Februar</w:t>
      </w:r>
      <w:proofErr w:type="spellEnd"/>
      <w:r>
        <w:rPr>
          <w:rFonts w:ascii="Frutiger Next LT W1G" w:hAnsi="Frutiger Next LT W1G" w:cstheme="minorHAnsi"/>
          <w:sz w:val="22"/>
          <w:szCs w:val="22"/>
        </w:rPr>
        <w:t xml:space="preserve"> </w:t>
      </w:r>
      <w:r w:rsidR="00917AEF" w:rsidRPr="00917AEF">
        <w:rPr>
          <w:rFonts w:ascii="Frutiger Next LT W1G" w:hAnsi="Frutiger Next LT W1G" w:cstheme="minorHAnsi"/>
          <w:sz w:val="22"/>
          <w:szCs w:val="22"/>
        </w:rPr>
        <w:t>2020</w:t>
      </w:r>
    </w:p>
    <w:p w:rsidR="00917AEF" w:rsidRPr="00917AEF" w:rsidRDefault="00917AEF" w:rsidP="00B612B5">
      <w:pPr>
        <w:tabs>
          <w:tab w:val="left" w:pos="851"/>
        </w:tabs>
        <w:autoSpaceDE w:val="0"/>
        <w:autoSpaceDN w:val="0"/>
        <w:adjustRightInd w:val="0"/>
        <w:spacing w:line="360" w:lineRule="auto"/>
        <w:jc w:val="both"/>
        <w:rPr>
          <w:rFonts w:ascii="Frutiger Next LT W1G" w:hAnsi="Frutiger Next LT W1G" w:cstheme="minorHAnsi"/>
          <w:sz w:val="22"/>
          <w:szCs w:val="22"/>
        </w:rPr>
      </w:pPr>
    </w:p>
    <w:p w:rsidR="008E684B" w:rsidRDefault="00917AEF" w:rsidP="00B612B5">
      <w:pPr>
        <w:tabs>
          <w:tab w:val="left" w:pos="851"/>
        </w:tabs>
        <w:autoSpaceDE w:val="0"/>
        <w:autoSpaceDN w:val="0"/>
        <w:adjustRightInd w:val="0"/>
        <w:spacing w:line="360" w:lineRule="auto"/>
        <w:jc w:val="both"/>
        <w:rPr>
          <w:rFonts w:ascii="Frutiger Next LT W1G" w:hAnsi="Frutiger Next LT W1G" w:cstheme="minorHAnsi"/>
          <w:sz w:val="22"/>
          <w:szCs w:val="22"/>
        </w:rPr>
      </w:pPr>
      <w:r w:rsidRPr="00917AEF">
        <w:rPr>
          <w:rFonts w:ascii="Frutiger Next LT W1G" w:hAnsi="Frutiger Next LT W1G" w:cstheme="minorHAnsi"/>
          <w:sz w:val="22"/>
          <w:szCs w:val="22"/>
        </w:rPr>
        <w:t>•</w:t>
      </w:r>
      <w:r w:rsidRPr="00917AEF">
        <w:rPr>
          <w:rFonts w:ascii="Frutiger Next LT W1G" w:hAnsi="Frutiger Next LT W1G" w:cstheme="minorHAnsi"/>
          <w:sz w:val="22"/>
          <w:szCs w:val="22"/>
        </w:rPr>
        <w:tab/>
      </w:r>
      <w:r w:rsidR="009E5E87">
        <w:rPr>
          <w:rFonts w:ascii="Frutiger Next LT W1G" w:hAnsi="Frutiger Next LT W1G" w:cstheme="minorHAnsi"/>
          <w:sz w:val="22"/>
          <w:szCs w:val="22"/>
        </w:rPr>
        <w:t xml:space="preserve">40. Jubiläum der </w:t>
      </w:r>
      <w:r w:rsidR="008E684B">
        <w:rPr>
          <w:rFonts w:ascii="Frutiger Next LT W1G" w:hAnsi="Frutiger Next LT W1G" w:cstheme="minorHAnsi"/>
          <w:sz w:val="22"/>
          <w:szCs w:val="22"/>
        </w:rPr>
        <w:t>Tagungsreihe zur kunstwissenschaftlichen Lehrer</w:t>
      </w:r>
      <w:r w:rsidR="004C5FA2">
        <w:rPr>
          <w:rFonts w:ascii="Frutiger Next LT W1G" w:hAnsi="Frutiger Next LT W1G" w:cstheme="minorHAnsi"/>
          <w:sz w:val="22"/>
          <w:szCs w:val="22"/>
        </w:rPr>
        <w:t>fort</w:t>
      </w:r>
      <w:r w:rsidR="008E684B">
        <w:rPr>
          <w:rFonts w:ascii="Frutiger Next LT W1G" w:hAnsi="Frutiger Next LT W1G" w:cstheme="minorHAnsi"/>
          <w:sz w:val="22"/>
          <w:szCs w:val="22"/>
        </w:rPr>
        <w:t xml:space="preserve">bildung </w:t>
      </w:r>
    </w:p>
    <w:p w:rsidR="008836FA" w:rsidRPr="00917AEF" w:rsidRDefault="008836FA" w:rsidP="00B612B5">
      <w:pPr>
        <w:tabs>
          <w:tab w:val="left" w:pos="851"/>
        </w:tabs>
        <w:autoSpaceDE w:val="0"/>
        <w:autoSpaceDN w:val="0"/>
        <w:adjustRightInd w:val="0"/>
        <w:spacing w:line="360" w:lineRule="auto"/>
        <w:jc w:val="both"/>
        <w:rPr>
          <w:rFonts w:ascii="Frutiger Next LT W1G" w:hAnsi="Frutiger Next LT W1G" w:cstheme="minorHAnsi"/>
          <w:sz w:val="22"/>
          <w:szCs w:val="22"/>
        </w:rPr>
      </w:pPr>
      <w:r w:rsidRPr="00917AEF">
        <w:rPr>
          <w:rFonts w:ascii="Frutiger Next LT W1G" w:hAnsi="Frutiger Next LT W1G" w:cstheme="minorHAnsi"/>
          <w:sz w:val="22"/>
          <w:szCs w:val="22"/>
        </w:rPr>
        <w:t>•</w:t>
      </w:r>
      <w:r w:rsidRPr="00917AEF">
        <w:rPr>
          <w:rFonts w:ascii="Frutiger Next LT W1G" w:hAnsi="Frutiger Next LT W1G" w:cstheme="minorHAnsi"/>
          <w:sz w:val="22"/>
          <w:szCs w:val="22"/>
        </w:rPr>
        <w:tab/>
      </w:r>
      <w:r>
        <w:rPr>
          <w:rFonts w:ascii="Frutiger Next LT W1G" w:hAnsi="Frutiger Next LT W1G" w:cstheme="minorHAnsi"/>
          <w:sz w:val="22"/>
          <w:szCs w:val="22"/>
        </w:rPr>
        <w:t>politisch brisantes Thema 2020: Ursachen und Folgen des Kolonialismus in der Kunst</w:t>
      </w:r>
    </w:p>
    <w:p w:rsidR="008836FA" w:rsidRDefault="008E684B" w:rsidP="00B612B5">
      <w:pPr>
        <w:tabs>
          <w:tab w:val="left" w:pos="851"/>
        </w:tabs>
        <w:autoSpaceDE w:val="0"/>
        <w:autoSpaceDN w:val="0"/>
        <w:adjustRightInd w:val="0"/>
        <w:spacing w:line="360" w:lineRule="auto"/>
        <w:jc w:val="both"/>
        <w:rPr>
          <w:rFonts w:ascii="Frutiger Next LT W1G" w:hAnsi="Frutiger Next LT W1G" w:cstheme="minorHAnsi"/>
          <w:sz w:val="22"/>
          <w:szCs w:val="22"/>
        </w:rPr>
      </w:pPr>
      <w:r w:rsidRPr="00917AEF">
        <w:rPr>
          <w:rFonts w:ascii="Frutiger Next LT W1G" w:hAnsi="Frutiger Next LT W1G" w:cstheme="minorHAnsi"/>
          <w:sz w:val="22"/>
          <w:szCs w:val="22"/>
        </w:rPr>
        <w:t>•</w:t>
      </w:r>
      <w:r w:rsidRPr="00917AEF">
        <w:rPr>
          <w:rFonts w:ascii="Frutiger Next LT W1G" w:hAnsi="Frutiger Next LT W1G" w:cstheme="minorHAnsi"/>
          <w:sz w:val="22"/>
          <w:szCs w:val="22"/>
        </w:rPr>
        <w:tab/>
      </w:r>
      <w:r w:rsidR="008836FA">
        <w:rPr>
          <w:rFonts w:ascii="Frutiger Next LT W1G" w:hAnsi="Frutiger Next LT W1G" w:cstheme="minorHAnsi"/>
          <w:sz w:val="22"/>
          <w:szCs w:val="22"/>
        </w:rPr>
        <w:t xml:space="preserve">seit vier Jahrzehnten </w:t>
      </w:r>
      <w:r w:rsidR="009E5E87">
        <w:rPr>
          <w:rFonts w:ascii="Frutiger Next LT W1G" w:hAnsi="Frutiger Next LT W1G" w:cstheme="minorHAnsi"/>
          <w:sz w:val="22"/>
          <w:szCs w:val="22"/>
        </w:rPr>
        <w:t xml:space="preserve">bundesweit </w:t>
      </w:r>
      <w:r w:rsidR="008836FA">
        <w:rPr>
          <w:rFonts w:ascii="Frutiger Next LT W1G" w:hAnsi="Frutiger Next LT W1G" w:cstheme="minorHAnsi"/>
          <w:sz w:val="22"/>
          <w:szCs w:val="22"/>
        </w:rPr>
        <w:t>große Nachfrage besonders bei Kunstlehrern</w:t>
      </w:r>
    </w:p>
    <w:p w:rsidR="00917AEF" w:rsidRDefault="00917AEF" w:rsidP="00B612B5">
      <w:pPr>
        <w:tabs>
          <w:tab w:val="left" w:pos="851"/>
        </w:tabs>
        <w:autoSpaceDE w:val="0"/>
        <w:autoSpaceDN w:val="0"/>
        <w:adjustRightInd w:val="0"/>
        <w:spacing w:line="360" w:lineRule="auto"/>
        <w:jc w:val="both"/>
        <w:rPr>
          <w:rFonts w:ascii="Frutiger Next LT W1G" w:hAnsi="Frutiger Next LT W1G" w:cstheme="minorHAnsi"/>
          <w:sz w:val="22"/>
          <w:szCs w:val="22"/>
        </w:rPr>
      </w:pPr>
    </w:p>
    <w:p w:rsidR="00B612B5" w:rsidRDefault="000A4A46" w:rsidP="00B612B5">
      <w:pPr>
        <w:tabs>
          <w:tab w:val="left" w:pos="851"/>
        </w:tabs>
        <w:autoSpaceDE w:val="0"/>
        <w:autoSpaceDN w:val="0"/>
        <w:adjustRightInd w:val="0"/>
        <w:spacing w:line="360" w:lineRule="auto"/>
        <w:jc w:val="both"/>
        <w:rPr>
          <w:rFonts w:ascii="Frutiger Next LT W1G" w:hAnsi="Frutiger Next LT W1G" w:cstheme="minorHAnsi"/>
          <w:sz w:val="22"/>
          <w:szCs w:val="22"/>
        </w:rPr>
      </w:pPr>
      <w:r>
        <w:rPr>
          <w:rFonts w:ascii="Frutiger Next LT W1G" w:hAnsi="Frutiger Next LT W1G" w:cstheme="minorHAnsi"/>
          <w:sz w:val="22"/>
          <w:szCs w:val="22"/>
        </w:rPr>
        <w:t xml:space="preserve">Der </w:t>
      </w:r>
      <w:r w:rsidRPr="000A4A46">
        <w:rPr>
          <w:rFonts w:ascii="Frutiger Next LT W1G" w:hAnsi="Frutiger Next LT W1G" w:cstheme="minorHAnsi"/>
          <w:sz w:val="22"/>
          <w:szCs w:val="22"/>
        </w:rPr>
        <w:t>BDK e.V. Fachverband für Kunstpädagogik Landesverband Rheinland-Pfalz</w:t>
      </w:r>
      <w:r>
        <w:rPr>
          <w:rFonts w:ascii="Frutiger Next LT W1G" w:hAnsi="Frutiger Next LT W1G" w:cstheme="minorHAnsi"/>
          <w:sz w:val="22"/>
          <w:szCs w:val="22"/>
        </w:rPr>
        <w:t xml:space="preserve"> lädt </w:t>
      </w:r>
      <w:r w:rsidR="00917AEF">
        <w:rPr>
          <w:rFonts w:ascii="Frutiger Next LT W1G" w:hAnsi="Frutiger Next LT W1G" w:cstheme="minorHAnsi"/>
          <w:sz w:val="22"/>
          <w:szCs w:val="22"/>
        </w:rPr>
        <w:t xml:space="preserve">vom </w:t>
      </w:r>
      <w:r w:rsidR="00917AEF" w:rsidRPr="000A4A46">
        <w:rPr>
          <w:rFonts w:ascii="Frutiger Next LT W1G" w:hAnsi="Frutiger Next LT W1G" w:cstheme="minorHAnsi"/>
          <w:sz w:val="22"/>
          <w:szCs w:val="22"/>
        </w:rPr>
        <w:t>18. - 20. Mai 2020</w:t>
      </w:r>
      <w:r w:rsidR="00917AEF">
        <w:rPr>
          <w:rFonts w:ascii="Frutiger Next LT W1G" w:hAnsi="Frutiger Next LT W1G" w:cstheme="minorHAnsi"/>
          <w:sz w:val="22"/>
          <w:szCs w:val="22"/>
        </w:rPr>
        <w:t xml:space="preserve"> </w:t>
      </w:r>
      <w:r w:rsidR="006718E3">
        <w:rPr>
          <w:rFonts w:ascii="Frutiger Next LT W1G" w:hAnsi="Frutiger Next LT W1G" w:cstheme="minorHAnsi"/>
          <w:sz w:val="22"/>
          <w:szCs w:val="22"/>
        </w:rPr>
        <w:t xml:space="preserve">gemeinsam mit der </w:t>
      </w:r>
      <w:r w:rsidR="006718E3" w:rsidRPr="000A4A46">
        <w:rPr>
          <w:rFonts w:ascii="Frutiger Next LT W1G" w:hAnsi="Frutiger Next LT W1G" w:cstheme="minorHAnsi"/>
          <w:sz w:val="22"/>
          <w:szCs w:val="22"/>
        </w:rPr>
        <w:t>Fridtjof-Nansen-Akademie</w:t>
      </w:r>
      <w:r w:rsidR="006718E3">
        <w:rPr>
          <w:rFonts w:ascii="Frutiger Next LT W1G" w:hAnsi="Frutiger Next LT W1G" w:cstheme="minorHAnsi"/>
          <w:sz w:val="22"/>
          <w:szCs w:val="22"/>
        </w:rPr>
        <w:t xml:space="preserve"> </w:t>
      </w:r>
      <w:r>
        <w:rPr>
          <w:rFonts w:ascii="Frutiger Next LT W1G" w:hAnsi="Frutiger Next LT W1G" w:cstheme="minorHAnsi"/>
          <w:sz w:val="22"/>
          <w:szCs w:val="22"/>
        </w:rPr>
        <w:t xml:space="preserve">zur 40. Ingelheimer Tagung </w:t>
      </w:r>
      <w:r w:rsidR="006718E3">
        <w:rPr>
          <w:rFonts w:ascii="Frutiger Next LT W1G" w:hAnsi="Frutiger Next LT W1G" w:cstheme="minorHAnsi"/>
          <w:sz w:val="22"/>
          <w:szCs w:val="22"/>
        </w:rPr>
        <w:t xml:space="preserve">wieder </w:t>
      </w:r>
      <w:r>
        <w:rPr>
          <w:rFonts w:ascii="Frutiger Next LT W1G" w:hAnsi="Frutiger Next LT W1G" w:cstheme="minorHAnsi"/>
          <w:sz w:val="22"/>
          <w:szCs w:val="22"/>
        </w:rPr>
        <w:t xml:space="preserve">in </w:t>
      </w:r>
      <w:r w:rsidR="006718E3">
        <w:rPr>
          <w:rFonts w:ascii="Frutiger Next LT W1G" w:hAnsi="Frutiger Next LT W1G" w:cstheme="minorHAnsi"/>
          <w:sz w:val="22"/>
          <w:szCs w:val="22"/>
        </w:rPr>
        <w:t xml:space="preserve">das </w:t>
      </w:r>
      <w:r w:rsidRPr="000A4A46">
        <w:rPr>
          <w:rFonts w:ascii="Frutiger Next LT W1G" w:hAnsi="Frutiger Next LT W1G" w:cstheme="minorHAnsi"/>
          <w:sz w:val="22"/>
          <w:szCs w:val="22"/>
        </w:rPr>
        <w:t>Weiterbildungszentrum Ingelheim</w:t>
      </w:r>
      <w:r>
        <w:rPr>
          <w:rFonts w:ascii="Frutiger Next LT W1G" w:hAnsi="Frutiger Next LT W1G" w:cstheme="minorHAnsi"/>
          <w:sz w:val="22"/>
          <w:szCs w:val="22"/>
        </w:rPr>
        <w:t xml:space="preserve"> ein. </w:t>
      </w:r>
      <w:r w:rsidR="00917AEF">
        <w:rPr>
          <w:rFonts w:ascii="Frutiger Next LT W1G" w:hAnsi="Frutiger Next LT W1G" w:cstheme="minorHAnsi"/>
          <w:sz w:val="22"/>
          <w:szCs w:val="22"/>
        </w:rPr>
        <w:t>Seit 1981 stehen aktuelle Themen der politischen Bi</w:t>
      </w:r>
      <w:r w:rsidR="00917AEF">
        <w:rPr>
          <w:rFonts w:ascii="Frutiger Next LT W1G" w:hAnsi="Frutiger Next LT W1G" w:cstheme="minorHAnsi"/>
          <w:sz w:val="22"/>
          <w:szCs w:val="22"/>
        </w:rPr>
        <w:t>l</w:t>
      </w:r>
      <w:r w:rsidR="00917AEF">
        <w:rPr>
          <w:rFonts w:ascii="Frutiger Next LT W1G" w:hAnsi="Frutiger Next LT W1G" w:cstheme="minorHAnsi"/>
          <w:sz w:val="22"/>
          <w:szCs w:val="22"/>
        </w:rPr>
        <w:t xml:space="preserve">dung im Zentrum </w:t>
      </w:r>
      <w:r w:rsidR="006718E3">
        <w:rPr>
          <w:rFonts w:ascii="Frutiger Next LT W1G" w:hAnsi="Frutiger Next LT W1G" w:cstheme="minorHAnsi"/>
          <w:sz w:val="22"/>
          <w:szCs w:val="22"/>
        </w:rPr>
        <w:t xml:space="preserve">dieser </w:t>
      </w:r>
      <w:r w:rsidR="00917AEF">
        <w:rPr>
          <w:rFonts w:ascii="Frutiger Next LT W1G" w:hAnsi="Frutiger Next LT W1G" w:cstheme="minorHAnsi"/>
          <w:sz w:val="22"/>
          <w:szCs w:val="22"/>
        </w:rPr>
        <w:t>Tagungsreihe</w:t>
      </w:r>
      <w:r w:rsidR="00A116CD" w:rsidRPr="00A116CD">
        <w:rPr>
          <w:rFonts w:ascii="Frutiger Next LT W1G" w:hAnsi="Frutiger Next LT W1G" w:cstheme="minorHAnsi"/>
          <w:sz w:val="22"/>
          <w:szCs w:val="22"/>
        </w:rPr>
        <w:t xml:space="preserve"> </w:t>
      </w:r>
      <w:r w:rsidR="00A116CD">
        <w:rPr>
          <w:rFonts w:ascii="Frutiger Next LT W1G" w:hAnsi="Frutiger Next LT W1G" w:cstheme="minorHAnsi"/>
          <w:sz w:val="22"/>
          <w:szCs w:val="22"/>
        </w:rPr>
        <w:t>zur kunstwissenschaftlichen Lehrerbildung</w:t>
      </w:r>
      <w:r w:rsidR="00917AEF">
        <w:rPr>
          <w:rFonts w:ascii="Frutiger Next LT W1G" w:hAnsi="Frutiger Next LT W1G" w:cstheme="minorHAnsi"/>
          <w:sz w:val="22"/>
          <w:szCs w:val="22"/>
        </w:rPr>
        <w:t>.</w:t>
      </w:r>
      <w:r w:rsidR="004C5FA2">
        <w:rPr>
          <w:rFonts w:ascii="Frutiger Next LT W1G" w:hAnsi="Frutiger Next LT W1G" w:cstheme="minorHAnsi"/>
          <w:sz w:val="22"/>
          <w:szCs w:val="22"/>
        </w:rPr>
        <w:t xml:space="preserve"> </w:t>
      </w:r>
      <w:r w:rsidR="006718E3">
        <w:rPr>
          <w:rFonts w:ascii="Frutiger Next LT W1G" w:hAnsi="Frutiger Next LT W1G" w:cstheme="minorHAnsi"/>
          <w:sz w:val="22"/>
          <w:szCs w:val="22"/>
        </w:rPr>
        <w:t>Keine andere Tagung der Lehrerfortbildung kann auf eine so lange Tradition zurückblicken und ist zugleich so aktuell gebli</w:t>
      </w:r>
      <w:r w:rsidR="006718E3">
        <w:rPr>
          <w:rFonts w:ascii="Frutiger Next LT W1G" w:hAnsi="Frutiger Next LT W1G" w:cstheme="minorHAnsi"/>
          <w:sz w:val="22"/>
          <w:szCs w:val="22"/>
        </w:rPr>
        <w:t>e</w:t>
      </w:r>
      <w:r w:rsidR="006718E3">
        <w:rPr>
          <w:rFonts w:ascii="Frutiger Next LT W1G" w:hAnsi="Frutiger Next LT W1G" w:cstheme="minorHAnsi"/>
          <w:sz w:val="22"/>
          <w:szCs w:val="22"/>
        </w:rPr>
        <w:t>ben.</w:t>
      </w:r>
    </w:p>
    <w:p w:rsidR="009E5E87" w:rsidRDefault="00A116CD" w:rsidP="009E5E87">
      <w:pPr>
        <w:tabs>
          <w:tab w:val="left" w:pos="851"/>
        </w:tabs>
        <w:autoSpaceDE w:val="0"/>
        <w:autoSpaceDN w:val="0"/>
        <w:adjustRightInd w:val="0"/>
        <w:spacing w:line="360" w:lineRule="auto"/>
        <w:jc w:val="both"/>
        <w:rPr>
          <w:rFonts w:ascii="Frutiger Next LT W1G" w:hAnsi="Frutiger Next LT W1G" w:cstheme="minorHAnsi"/>
          <w:sz w:val="22"/>
          <w:szCs w:val="22"/>
        </w:rPr>
      </w:pPr>
      <w:r>
        <w:rPr>
          <w:rFonts w:ascii="Frutiger Next LT W1G" w:hAnsi="Frutiger Next LT W1G" w:cstheme="minorHAnsi"/>
          <w:sz w:val="22"/>
          <w:szCs w:val="22"/>
        </w:rPr>
        <w:t xml:space="preserve">Mit der Frage nach Ursachen und Folgen des Kolonialismus in der Kunst rückt </w:t>
      </w:r>
      <w:r w:rsidR="00B612B5">
        <w:rPr>
          <w:rFonts w:ascii="Frutiger Next LT W1G" w:hAnsi="Frutiger Next LT W1G" w:cstheme="minorHAnsi"/>
          <w:sz w:val="22"/>
          <w:szCs w:val="22"/>
        </w:rPr>
        <w:t xml:space="preserve">auch die Tagung zum 40. Jubiläum </w:t>
      </w:r>
      <w:r>
        <w:rPr>
          <w:rFonts w:ascii="Frutiger Next LT W1G" w:hAnsi="Frutiger Next LT W1G" w:cstheme="minorHAnsi"/>
          <w:sz w:val="22"/>
          <w:szCs w:val="22"/>
        </w:rPr>
        <w:t>ein politisch brisantes Thema ins Zentrum der Diskussion</w:t>
      </w:r>
      <w:r w:rsidR="00B612B5">
        <w:rPr>
          <w:rFonts w:ascii="Frutiger Next LT W1G" w:hAnsi="Frutiger Next LT W1G" w:cstheme="minorHAnsi"/>
          <w:sz w:val="22"/>
          <w:szCs w:val="22"/>
        </w:rPr>
        <w:t>:</w:t>
      </w:r>
      <w:r w:rsidR="00B612B5" w:rsidRPr="00B612B5">
        <w:rPr>
          <w:rFonts w:ascii="Frutiger Next LT W1G" w:hAnsi="Frutiger Next LT W1G" w:cstheme="minorHAnsi"/>
          <w:sz w:val="22"/>
          <w:szCs w:val="22"/>
        </w:rPr>
        <w:t xml:space="preserve"> </w:t>
      </w:r>
      <w:r w:rsidR="00B612B5">
        <w:rPr>
          <w:rFonts w:ascii="Frutiger Next LT W1G" w:hAnsi="Frutiger Next LT W1G" w:cstheme="minorHAnsi"/>
          <w:sz w:val="22"/>
          <w:szCs w:val="22"/>
        </w:rPr>
        <w:t>„</w:t>
      </w:r>
      <w:proofErr w:type="spellStart"/>
      <w:r w:rsidR="00B612B5" w:rsidRPr="000A4A46">
        <w:rPr>
          <w:rFonts w:ascii="Frutiger Next LT W1G" w:hAnsi="Frutiger Next LT W1G" w:cstheme="minorHAnsi"/>
          <w:sz w:val="22"/>
          <w:szCs w:val="22"/>
        </w:rPr>
        <w:t>Decolonizing</w:t>
      </w:r>
      <w:proofErr w:type="spellEnd"/>
      <w:r w:rsidR="00B612B5" w:rsidRPr="000A4A46">
        <w:rPr>
          <w:rFonts w:ascii="Frutiger Next LT W1G" w:hAnsi="Frutiger Next LT W1G" w:cstheme="minorHAnsi"/>
          <w:sz w:val="22"/>
          <w:szCs w:val="22"/>
        </w:rPr>
        <w:t xml:space="preserve"> Art </w:t>
      </w:r>
      <w:proofErr w:type="spellStart"/>
      <w:r w:rsidR="00B612B5" w:rsidRPr="000A4A46">
        <w:rPr>
          <w:rFonts w:ascii="Frutiger Next LT W1G" w:hAnsi="Frutiger Next LT W1G" w:cstheme="minorHAnsi"/>
          <w:sz w:val="22"/>
          <w:szCs w:val="22"/>
        </w:rPr>
        <w:t>History</w:t>
      </w:r>
      <w:proofErr w:type="spellEnd"/>
      <w:r w:rsidR="00B612B5" w:rsidRPr="000A4A46">
        <w:rPr>
          <w:rFonts w:ascii="Frutiger Next LT W1G" w:hAnsi="Frutiger Next LT W1G" w:cstheme="minorHAnsi"/>
          <w:sz w:val="22"/>
          <w:szCs w:val="22"/>
        </w:rPr>
        <w:t>. Postkoloniale Revisionen</w:t>
      </w:r>
      <w:r w:rsidR="00B612B5">
        <w:rPr>
          <w:rFonts w:ascii="Frutiger Next LT W1G" w:hAnsi="Frutiger Next LT W1G" w:cstheme="minorHAnsi"/>
          <w:sz w:val="22"/>
          <w:szCs w:val="22"/>
        </w:rPr>
        <w:t xml:space="preserve"> </w:t>
      </w:r>
      <w:r w:rsidR="00B612B5" w:rsidRPr="000A4A46">
        <w:rPr>
          <w:rFonts w:ascii="Frutiger Next LT W1G" w:hAnsi="Frutiger Next LT W1G" w:cstheme="minorHAnsi"/>
          <w:sz w:val="22"/>
          <w:szCs w:val="22"/>
        </w:rPr>
        <w:t>europäischer Kunst</w:t>
      </w:r>
      <w:r w:rsidR="00B612B5">
        <w:rPr>
          <w:rFonts w:ascii="Frutiger Next LT W1G" w:hAnsi="Frutiger Next LT W1G" w:cstheme="minorHAnsi"/>
          <w:sz w:val="22"/>
          <w:szCs w:val="22"/>
        </w:rPr>
        <w:t>.“</w:t>
      </w:r>
      <w:r>
        <w:rPr>
          <w:rFonts w:ascii="Frutiger Next LT W1G" w:hAnsi="Frutiger Next LT W1G" w:cstheme="minorHAnsi"/>
          <w:sz w:val="22"/>
          <w:szCs w:val="22"/>
        </w:rPr>
        <w:t xml:space="preserve"> </w:t>
      </w:r>
      <w:r w:rsidR="009935FB">
        <w:rPr>
          <w:rFonts w:ascii="Frutiger Next LT W1G" w:hAnsi="Frutiger Next LT W1G" w:cstheme="minorHAnsi"/>
          <w:sz w:val="22"/>
          <w:szCs w:val="22"/>
        </w:rPr>
        <w:t>Globalisierung, Migrationsbewegungen, aber auch die stärker werdende Suche nach dem Eigenen in der Geschichte führ</w:t>
      </w:r>
      <w:r w:rsidR="009E5E87">
        <w:rPr>
          <w:rFonts w:ascii="Frutiger Next LT W1G" w:hAnsi="Frutiger Next LT W1G" w:cstheme="minorHAnsi"/>
          <w:sz w:val="22"/>
          <w:szCs w:val="22"/>
        </w:rPr>
        <w:t>en</w:t>
      </w:r>
      <w:r w:rsidR="009935FB">
        <w:rPr>
          <w:rFonts w:ascii="Frutiger Next LT W1G" w:hAnsi="Frutiger Next LT W1G" w:cstheme="minorHAnsi"/>
          <w:sz w:val="22"/>
          <w:szCs w:val="22"/>
        </w:rPr>
        <w:t xml:space="preserve"> zu einem neuen Blick auf Werke der bildenden Kunst. </w:t>
      </w:r>
      <w:r w:rsidR="004C5FA2">
        <w:rPr>
          <w:rFonts w:ascii="Frutiger Next LT W1G" w:hAnsi="Frutiger Next LT W1G" w:cstheme="minorHAnsi"/>
          <w:sz w:val="22"/>
          <w:szCs w:val="22"/>
        </w:rPr>
        <w:t>Auch d</w:t>
      </w:r>
      <w:r w:rsidR="009E5E87" w:rsidRPr="005E52B9">
        <w:rPr>
          <w:rFonts w:ascii="Frutiger Next LT W1G" w:hAnsi="Frutiger Next LT W1G" w:cstheme="minorHAnsi"/>
          <w:sz w:val="22"/>
          <w:szCs w:val="22"/>
        </w:rPr>
        <w:t>ie hochaktuellen identitäts- und kulturpolitischen Debatten e</w:t>
      </w:r>
      <w:r w:rsidR="009E5E87" w:rsidRPr="005E52B9">
        <w:rPr>
          <w:rFonts w:ascii="Frutiger Next LT W1G" w:hAnsi="Frutiger Next LT W1G" w:cstheme="minorHAnsi"/>
          <w:sz w:val="22"/>
          <w:szCs w:val="22"/>
        </w:rPr>
        <w:t>t</w:t>
      </w:r>
      <w:r w:rsidR="009E5E87" w:rsidRPr="005E52B9">
        <w:rPr>
          <w:rFonts w:ascii="Frutiger Next LT W1G" w:hAnsi="Frutiger Next LT W1G" w:cstheme="minorHAnsi"/>
          <w:sz w:val="22"/>
          <w:szCs w:val="22"/>
        </w:rPr>
        <w:t xml:space="preserve">wa über einen neuen Umgang mit dem kolonialen „Erbe“ </w:t>
      </w:r>
      <w:r w:rsidR="009E5E87">
        <w:rPr>
          <w:rFonts w:ascii="Frutiger Next LT W1G" w:hAnsi="Frutiger Next LT W1G" w:cstheme="minorHAnsi"/>
          <w:sz w:val="22"/>
          <w:szCs w:val="22"/>
        </w:rPr>
        <w:t xml:space="preserve">geben </w:t>
      </w:r>
      <w:r w:rsidR="009E5E87" w:rsidRPr="005E52B9">
        <w:rPr>
          <w:rFonts w:ascii="Frutiger Next LT W1G" w:hAnsi="Frutiger Next LT W1G" w:cstheme="minorHAnsi"/>
          <w:sz w:val="22"/>
          <w:szCs w:val="22"/>
        </w:rPr>
        <w:t>Anlaß, um deren Folgen für den Blick auf die europäische Kunst und deren Geschichte auszuloten.</w:t>
      </w:r>
      <w:r w:rsidR="00C36008" w:rsidRPr="00C36008">
        <w:rPr>
          <w:rFonts w:ascii="Frutiger Next LT W1G" w:hAnsi="Frutiger Next LT W1G" w:cstheme="minorHAnsi"/>
          <w:sz w:val="22"/>
          <w:szCs w:val="22"/>
        </w:rPr>
        <w:t xml:space="preserve"> </w:t>
      </w:r>
      <w:r w:rsidR="009935FB">
        <w:rPr>
          <w:rFonts w:ascii="Frutiger Next LT W1G" w:hAnsi="Frutiger Next LT W1G" w:cstheme="minorHAnsi"/>
          <w:sz w:val="22"/>
          <w:szCs w:val="22"/>
        </w:rPr>
        <w:t xml:space="preserve">Künstler zeigten </w:t>
      </w:r>
      <w:r w:rsidR="009E5E87">
        <w:rPr>
          <w:rFonts w:ascii="Frutiger Next LT W1G" w:hAnsi="Frutiger Next LT W1G" w:cstheme="minorHAnsi"/>
          <w:sz w:val="22"/>
          <w:szCs w:val="22"/>
        </w:rPr>
        <w:t>Menschen, Sz</w:t>
      </w:r>
      <w:r w:rsidR="009E5E87">
        <w:rPr>
          <w:rFonts w:ascii="Frutiger Next LT W1G" w:hAnsi="Frutiger Next LT W1G" w:cstheme="minorHAnsi"/>
          <w:sz w:val="22"/>
          <w:szCs w:val="22"/>
        </w:rPr>
        <w:t>e</w:t>
      </w:r>
      <w:r w:rsidR="009E5E87">
        <w:rPr>
          <w:rFonts w:ascii="Frutiger Next LT W1G" w:hAnsi="Frutiger Next LT W1G" w:cstheme="minorHAnsi"/>
          <w:sz w:val="22"/>
          <w:szCs w:val="22"/>
        </w:rPr>
        <w:t>nerien und Objekte</w:t>
      </w:r>
      <w:r w:rsidR="009935FB">
        <w:rPr>
          <w:rFonts w:ascii="Frutiger Next LT W1G" w:hAnsi="Frutiger Next LT W1G" w:cstheme="minorHAnsi"/>
          <w:sz w:val="22"/>
          <w:szCs w:val="22"/>
        </w:rPr>
        <w:t xml:space="preserve"> aus bis dahin in Europa unbekannten Regionen der Erde</w:t>
      </w:r>
      <w:r w:rsidR="009E5E87">
        <w:rPr>
          <w:rFonts w:ascii="Frutiger Next LT W1G" w:hAnsi="Frutiger Next LT W1G" w:cstheme="minorHAnsi"/>
          <w:sz w:val="22"/>
          <w:szCs w:val="22"/>
        </w:rPr>
        <w:t xml:space="preserve">. In ihren Werken verwendeten sie neue Malstoffe aus Kolonien. Als in der Begegnung mit bis dahin Unbekanntem das Eigene in Europa neu bestimmt werden mußte, schuf die Kunst neue Bilder des Eigenen und des Fremden. In vielen Werken schufen Künstler </w:t>
      </w:r>
      <w:r w:rsidR="00C36008">
        <w:rPr>
          <w:rFonts w:ascii="Frutiger Next LT W1G" w:hAnsi="Frutiger Next LT W1G" w:cstheme="minorHAnsi"/>
          <w:sz w:val="22"/>
          <w:szCs w:val="22"/>
        </w:rPr>
        <w:t xml:space="preserve">aber auch </w:t>
      </w:r>
      <w:r w:rsidR="009E5E87">
        <w:rPr>
          <w:rFonts w:ascii="Frutiger Next LT W1G" w:hAnsi="Frutiger Next LT W1G" w:cstheme="minorHAnsi"/>
          <w:sz w:val="22"/>
          <w:szCs w:val="22"/>
        </w:rPr>
        <w:t xml:space="preserve">Anlässe zur kritischen Reflexion </w:t>
      </w:r>
      <w:r w:rsidR="00C36008">
        <w:rPr>
          <w:rFonts w:ascii="Frutiger Next LT W1G" w:hAnsi="Frutiger Next LT W1G" w:cstheme="minorHAnsi"/>
          <w:sz w:val="22"/>
          <w:szCs w:val="22"/>
        </w:rPr>
        <w:t xml:space="preserve">von </w:t>
      </w:r>
      <w:r w:rsidR="009E5E87">
        <w:rPr>
          <w:rFonts w:ascii="Frutiger Next LT W1G" w:hAnsi="Frutiger Next LT W1G" w:cstheme="minorHAnsi"/>
          <w:sz w:val="22"/>
          <w:szCs w:val="22"/>
        </w:rPr>
        <w:t>Macht- und Ausbeutungsverhältnisse</w:t>
      </w:r>
      <w:r w:rsidR="00C36008">
        <w:rPr>
          <w:rFonts w:ascii="Frutiger Next LT W1G" w:hAnsi="Frutiger Next LT W1G" w:cstheme="minorHAnsi"/>
          <w:sz w:val="22"/>
          <w:szCs w:val="22"/>
        </w:rPr>
        <w:t>n</w:t>
      </w:r>
      <w:r w:rsidR="009E5E87">
        <w:rPr>
          <w:rFonts w:ascii="Frutiger Next LT W1G" w:hAnsi="Frutiger Next LT W1G" w:cstheme="minorHAnsi"/>
          <w:sz w:val="22"/>
          <w:szCs w:val="22"/>
        </w:rPr>
        <w:t xml:space="preserve"> des Kolonialismus.</w:t>
      </w:r>
    </w:p>
    <w:p w:rsidR="004C5FA2" w:rsidRDefault="004C5FA2" w:rsidP="009E5E87">
      <w:pPr>
        <w:tabs>
          <w:tab w:val="left" w:pos="851"/>
        </w:tabs>
        <w:autoSpaceDE w:val="0"/>
        <w:autoSpaceDN w:val="0"/>
        <w:adjustRightInd w:val="0"/>
        <w:spacing w:line="360" w:lineRule="auto"/>
        <w:jc w:val="both"/>
        <w:rPr>
          <w:rFonts w:ascii="Frutiger Next LT W1G" w:hAnsi="Frutiger Next LT W1G" w:cstheme="minorHAnsi"/>
          <w:sz w:val="22"/>
          <w:szCs w:val="22"/>
        </w:rPr>
      </w:pPr>
      <w:r>
        <w:rPr>
          <w:rFonts w:ascii="Frutiger Next LT W1G" w:hAnsi="Frutiger Next LT W1G" w:cstheme="minorHAnsi"/>
          <w:sz w:val="22"/>
          <w:szCs w:val="22"/>
        </w:rPr>
        <w:t xml:space="preserve">Als Lehrerfortbildung richtet sich die Tagung </w:t>
      </w:r>
      <w:r w:rsidR="009E5E87">
        <w:rPr>
          <w:rFonts w:ascii="Frutiger Next LT W1G" w:hAnsi="Frutiger Next LT W1G" w:cstheme="minorHAnsi"/>
          <w:sz w:val="22"/>
          <w:szCs w:val="22"/>
        </w:rPr>
        <w:t xml:space="preserve">besonders </w:t>
      </w:r>
      <w:r>
        <w:rPr>
          <w:rFonts w:ascii="Frutiger Next LT W1G" w:hAnsi="Frutiger Next LT W1G" w:cstheme="minorHAnsi"/>
          <w:sz w:val="22"/>
          <w:szCs w:val="22"/>
        </w:rPr>
        <w:t xml:space="preserve">an </w:t>
      </w:r>
      <w:r w:rsidR="009E5E87">
        <w:rPr>
          <w:rFonts w:ascii="Frutiger Next LT W1G" w:hAnsi="Frutiger Next LT W1G" w:cstheme="minorHAnsi"/>
          <w:sz w:val="22"/>
          <w:szCs w:val="22"/>
        </w:rPr>
        <w:t xml:space="preserve">Lehrerinnen und Lehrer des Faches Kunst, aber auch </w:t>
      </w:r>
      <w:r>
        <w:rPr>
          <w:rFonts w:ascii="Frutiger Next LT W1G" w:hAnsi="Frutiger Next LT W1G" w:cstheme="minorHAnsi"/>
          <w:sz w:val="22"/>
          <w:szCs w:val="22"/>
        </w:rPr>
        <w:t xml:space="preserve">an </w:t>
      </w:r>
      <w:r w:rsidR="009E5E87">
        <w:rPr>
          <w:rFonts w:ascii="Frutiger Next LT W1G" w:hAnsi="Frutiger Next LT W1G" w:cstheme="minorHAnsi"/>
          <w:sz w:val="22"/>
          <w:szCs w:val="22"/>
        </w:rPr>
        <w:t>Kolleginnen und Kollegen aus anderen Fächern wie etwa Deutsch, den Frem</w:t>
      </w:r>
      <w:r w:rsidR="009E5E87">
        <w:rPr>
          <w:rFonts w:ascii="Frutiger Next LT W1G" w:hAnsi="Frutiger Next LT W1G" w:cstheme="minorHAnsi"/>
          <w:sz w:val="22"/>
          <w:szCs w:val="22"/>
        </w:rPr>
        <w:t>d</w:t>
      </w:r>
      <w:r w:rsidR="009E5E87">
        <w:rPr>
          <w:rFonts w:ascii="Frutiger Next LT W1G" w:hAnsi="Frutiger Next LT W1G" w:cstheme="minorHAnsi"/>
          <w:sz w:val="22"/>
          <w:szCs w:val="22"/>
        </w:rPr>
        <w:t>sprachen, Geschichte, Sozialwissenschaften und Religion.</w:t>
      </w:r>
      <w:r>
        <w:rPr>
          <w:rFonts w:ascii="Frutiger Next LT W1G" w:hAnsi="Frutiger Next LT W1G" w:cstheme="minorHAnsi"/>
          <w:sz w:val="22"/>
          <w:szCs w:val="22"/>
        </w:rPr>
        <w:t xml:space="preserve"> </w:t>
      </w:r>
    </w:p>
    <w:p w:rsidR="004C5FA2" w:rsidRDefault="004C5FA2" w:rsidP="009E5E87">
      <w:pPr>
        <w:tabs>
          <w:tab w:val="left" w:pos="851"/>
        </w:tabs>
        <w:autoSpaceDE w:val="0"/>
        <w:autoSpaceDN w:val="0"/>
        <w:adjustRightInd w:val="0"/>
        <w:spacing w:line="360" w:lineRule="auto"/>
        <w:jc w:val="both"/>
        <w:rPr>
          <w:rFonts w:ascii="Frutiger Next LT W1G" w:hAnsi="Frutiger Next LT W1G" w:cstheme="minorHAnsi"/>
          <w:sz w:val="22"/>
          <w:szCs w:val="22"/>
        </w:rPr>
      </w:pPr>
      <w:r>
        <w:rPr>
          <w:rFonts w:ascii="Frutiger Next LT W1G" w:hAnsi="Frutiger Next LT W1G" w:cstheme="minorHAnsi"/>
          <w:sz w:val="22"/>
          <w:szCs w:val="22"/>
        </w:rPr>
        <w:t xml:space="preserve">Etwa mit Bettina </w:t>
      </w:r>
      <w:proofErr w:type="spellStart"/>
      <w:r>
        <w:rPr>
          <w:rFonts w:ascii="Frutiger Next LT W1G" w:hAnsi="Frutiger Next LT W1G" w:cstheme="minorHAnsi"/>
          <w:sz w:val="22"/>
          <w:szCs w:val="22"/>
        </w:rPr>
        <w:t>Uppenkamp</w:t>
      </w:r>
      <w:proofErr w:type="spellEnd"/>
      <w:r>
        <w:rPr>
          <w:rFonts w:ascii="Frutiger Next LT W1G" w:hAnsi="Frutiger Next LT W1G" w:cstheme="minorHAnsi"/>
          <w:sz w:val="22"/>
          <w:szCs w:val="22"/>
        </w:rPr>
        <w:t xml:space="preserve"> (Hamburg), Victoria von Flemming (Braunschweig) und Norbert Schmitz (Kiel) konnten unter der Leitung von Kristin Marek (Dresden) und Ulrich Heinen (Wuppe</w:t>
      </w:r>
      <w:r>
        <w:rPr>
          <w:rFonts w:ascii="Frutiger Next LT W1G" w:hAnsi="Frutiger Next LT W1G" w:cstheme="minorHAnsi"/>
          <w:sz w:val="22"/>
          <w:szCs w:val="22"/>
        </w:rPr>
        <w:t>r</w:t>
      </w:r>
      <w:r>
        <w:rPr>
          <w:rFonts w:ascii="Frutiger Next LT W1G" w:hAnsi="Frutiger Next LT W1G" w:cstheme="minorHAnsi"/>
          <w:sz w:val="22"/>
          <w:szCs w:val="22"/>
        </w:rPr>
        <w:t>tal) auch in diesem Jahr wieder renommierte Referentinnen und Referenten gewonnen werden.</w:t>
      </w:r>
    </w:p>
    <w:sectPr w:rsidR="004C5FA2" w:rsidSect="00104E56">
      <w:pgSz w:w="11907" w:h="16840" w:code="9"/>
      <w:pgMar w:top="601" w:right="1440" w:bottom="1134" w:left="1440"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58" w:rsidRDefault="00146458">
      <w:r>
        <w:separator/>
      </w:r>
    </w:p>
  </w:endnote>
  <w:endnote w:type="continuationSeparator" w:id="0">
    <w:p w:rsidR="00146458" w:rsidRDefault="001464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xt LT W1G">
    <w:altName w:val="Corbel"/>
    <w:panose1 w:val="00000000000000000000"/>
    <w:charset w:val="00"/>
    <w:family w:val="swiss"/>
    <w:notTrueType/>
    <w:pitch w:val="variable"/>
    <w:sig w:usb0="00000001"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58" w:rsidRDefault="00146458">
      <w:r>
        <w:separator/>
      </w:r>
    </w:p>
  </w:footnote>
  <w:footnote w:type="continuationSeparator" w:id="0">
    <w:p w:rsidR="00146458" w:rsidRDefault="00146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87DD9"/>
    <w:multiLevelType w:val="multilevel"/>
    <w:tmpl w:val="C742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1"/>
    <w:footnote w:id="0"/>
  </w:footnotePr>
  <w:endnotePr>
    <w:endnote w:id="-1"/>
    <w:endnote w:id="0"/>
  </w:endnotePr>
  <w:compat/>
  <w:rsids>
    <w:rsidRoot w:val="00F452F0"/>
    <w:rsid w:val="00006868"/>
    <w:rsid w:val="00010517"/>
    <w:rsid w:val="00012E13"/>
    <w:rsid w:val="00015D6C"/>
    <w:rsid w:val="0002119C"/>
    <w:rsid w:val="00021ADF"/>
    <w:rsid w:val="00021DBA"/>
    <w:rsid w:val="000221DB"/>
    <w:rsid w:val="00023F22"/>
    <w:rsid w:val="00027A3C"/>
    <w:rsid w:val="00034CFB"/>
    <w:rsid w:val="000352B7"/>
    <w:rsid w:val="000422A8"/>
    <w:rsid w:val="0007075B"/>
    <w:rsid w:val="00076B4B"/>
    <w:rsid w:val="000847B7"/>
    <w:rsid w:val="0008696A"/>
    <w:rsid w:val="000A0C26"/>
    <w:rsid w:val="000A4A46"/>
    <w:rsid w:val="000A63E2"/>
    <w:rsid w:val="000C48F0"/>
    <w:rsid w:val="000C64F7"/>
    <w:rsid w:val="000E4F20"/>
    <w:rsid w:val="000F4040"/>
    <w:rsid w:val="000F41AF"/>
    <w:rsid w:val="000F50AC"/>
    <w:rsid w:val="000F63D0"/>
    <w:rsid w:val="00104E56"/>
    <w:rsid w:val="00112C05"/>
    <w:rsid w:val="00131653"/>
    <w:rsid w:val="00137C00"/>
    <w:rsid w:val="001400E7"/>
    <w:rsid w:val="001454EF"/>
    <w:rsid w:val="00146458"/>
    <w:rsid w:val="00166417"/>
    <w:rsid w:val="00167E8F"/>
    <w:rsid w:val="00170DA3"/>
    <w:rsid w:val="001722BE"/>
    <w:rsid w:val="00172BA0"/>
    <w:rsid w:val="00183360"/>
    <w:rsid w:val="00187D3F"/>
    <w:rsid w:val="00194DF4"/>
    <w:rsid w:val="001A13C2"/>
    <w:rsid w:val="001A6FDB"/>
    <w:rsid w:val="001C6DEF"/>
    <w:rsid w:val="001E3164"/>
    <w:rsid w:val="001F1B88"/>
    <w:rsid w:val="001F650D"/>
    <w:rsid w:val="0020304F"/>
    <w:rsid w:val="00204C04"/>
    <w:rsid w:val="00205B7D"/>
    <w:rsid w:val="00232EC5"/>
    <w:rsid w:val="002330E0"/>
    <w:rsid w:val="002415D6"/>
    <w:rsid w:val="00253989"/>
    <w:rsid w:val="00264012"/>
    <w:rsid w:val="0026670F"/>
    <w:rsid w:val="00274478"/>
    <w:rsid w:val="00285778"/>
    <w:rsid w:val="00290B43"/>
    <w:rsid w:val="002962E3"/>
    <w:rsid w:val="00297856"/>
    <w:rsid w:val="002A078B"/>
    <w:rsid w:val="002B40A0"/>
    <w:rsid w:val="002B4FDB"/>
    <w:rsid w:val="002C45E0"/>
    <w:rsid w:val="002D5586"/>
    <w:rsid w:val="002E0A52"/>
    <w:rsid w:val="002E0D79"/>
    <w:rsid w:val="002F590B"/>
    <w:rsid w:val="00316A45"/>
    <w:rsid w:val="003175D9"/>
    <w:rsid w:val="003245F3"/>
    <w:rsid w:val="00332C52"/>
    <w:rsid w:val="003336AB"/>
    <w:rsid w:val="003431EE"/>
    <w:rsid w:val="00357753"/>
    <w:rsid w:val="00375656"/>
    <w:rsid w:val="00380028"/>
    <w:rsid w:val="00395DF3"/>
    <w:rsid w:val="003962D5"/>
    <w:rsid w:val="003969A7"/>
    <w:rsid w:val="00397028"/>
    <w:rsid w:val="003B2425"/>
    <w:rsid w:val="003B6C96"/>
    <w:rsid w:val="003C1B14"/>
    <w:rsid w:val="003C3902"/>
    <w:rsid w:val="003C3F44"/>
    <w:rsid w:val="003C6ACB"/>
    <w:rsid w:val="003D3DCB"/>
    <w:rsid w:val="003D6B29"/>
    <w:rsid w:val="003D7191"/>
    <w:rsid w:val="003F0398"/>
    <w:rsid w:val="0040004E"/>
    <w:rsid w:val="00405287"/>
    <w:rsid w:val="0041797B"/>
    <w:rsid w:val="00427D57"/>
    <w:rsid w:val="00434292"/>
    <w:rsid w:val="00440DF3"/>
    <w:rsid w:val="00441CAA"/>
    <w:rsid w:val="00446758"/>
    <w:rsid w:val="00456620"/>
    <w:rsid w:val="00465C75"/>
    <w:rsid w:val="004741CA"/>
    <w:rsid w:val="004819FB"/>
    <w:rsid w:val="00484BA4"/>
    <w:rsid w:val="00490900"/>
    <w:rsid w:val="00495A38"/>
    <w:rsid w:val="004B410E"/>
    <w:rsid w:val="004B4C43"/>
    <w:rsid w:val="004C5FA2"/>
    <w:rsid w:val="004C6DC8"/>
    <w:rsid w:val="004E37A1"/>
    <w:rsid w:val="004E4053"/>
    <w:rsid w:val="004E5F4D"/>
    <w:rsid w:val="004F0540"/>
    <w:rsid w:val="004F3B19"/>
    <w:rsid w:val="004F3E23"/>
    <w:rsid w:val="00501A64"/>
    <w:rsid w:val="005037AE"/>
    <w:rsid w:val="00512980"/>
    <w:rsid w:val="00513DCB"/>
    <w:rsid w:val="00524387"/>
    <w:rsid w:val="00525D0F"/>
    <w:rsid w:val="00525FCD"/>
    <w:rsid w:val="0053574F"/>
    <w:rsid w:val="00546DDF"/>
    <w:rsid w:val="0055186B"/>
    <w:rsid w:val="005837DB"/>
    <w:rsid w:val="00584C6A"/>
    <w:rsid w:val="00585306"/>
    <w:rsid w:val="005877D1"/>
    <w:rsid w:val="00590CA8"/>
    <w:rsid w:val="00591CA6"/>
    <w:rsid w:val="00591F00"/>
    <w:rsid w:val="005929AA"/>
    <w:rsid w:val="005A2FA4"/>
    <w:rsid w:val="005A3304"/>
    <w:rsid w:val="005C26DD"/>
    <w:rsid w:val="005C2BFD"/>
    <w:rsid w:val="005C790F"/>
    <w:rsid w:val="005E52B9"/>
    <w:rsid w:val="005F55BE"/>
    <w:rsid w:val="005F56E3"/>
    <w:rsid w:val="005F5EE9"/>
    <w:rsid w:val="00610F65"/>
    <w:rsid w:val="00614F6D"/>
    <w:rsid w:val="006159EB"/>
    <w:rsid w:val="00617C74"/>
    <w:rsid w:val="00622E45"/>
    <w:rsid w:val="00622EC0"/>
    <w:rsid w:val="00624124"/>
    <w:rsid w:val="00627084"/>
    <w:rsid w:val="00633076"/>
    <w:rsid w:val="00635E9D"/>
    <w:rsid w:val="006419BE"/>
    <w:rsid w:val="0064270B"/>
    <w:rsid w:val="006542A9"/>
    <w:rsid w:val="0065547B"/>
    <w:rsid w:val="006718E3"/>
    <w:rsid w:val="00676795"/>
    <w:rsid w:val="006834EE"/>
    <w:rsid w:val="00684F38"/>
    <w:rsid w:val="006852D8"/>
    <w:rsid w:val="006911F5"/>
    <w:rsid w:val="006B479C"/>
    <w:rsid w:val="006C648B"/>
    <w:rsid w:val="006E1307"/>
    <w:rsid w:val="006E2778"/>
    <w:rsid w:val="006E5CBD"/>
    <w:rsid w:val="006F0454"/>
    <w:rsid w:val="006F334E"/>
    <w:rsid w:val="00701A0D"/>
    <w:rsid w:val="0070211C"/>
    <w:rsid w:val="007060E8"/>
    <w:rsid w:val="007150DA"/>
    <w:rsid w:val="00716F7F"/>
    <w:rsid w:val="0072094C"/>
    <w:rsid w:val="00721000"/>
    <w:rsid w:val="00721100"/>
    <w:rsid w:val="00730FD8"/>
    <w:rsid w:val="0073108C"/>
    <w:rsid w:val="007318DE"/>
    <w:rsid w:val="00737405"/>
    <w:rsid w:val="0074557E"/>
    <w:rsid w:val="00745FF8"/>
    <w:rsid w:val="007476F2"/>
    <w:rsid w:val="00752BD4"/>
    <w:rsid w:val="00753EBF"/>
    <w:rsid w:val="00754662"/>
    <w:rsid w:val="007805A2"/>
    <w:rsid w:val="00781336"/>
    <w:rsid w:val="00792C84"/>
    <w:rsid w:val="00792E9F"/>
    <w:rsid w:val="007A32FB"/>
    <w:rsid w:val="007A334B"/>
    <w:rsid w:val="007C3EF2"/>
    <w:rsid w:val="007D1090"/>
    <w:rsid w:val="007D707C"/>
    <w:rsid w:val="00815145"/>
    <w:rsid w:val="00833316"/>
    <w:rsid w:val="008342A5"/>
    <w:rsid w:val="00840819"/>
    <w:rsid w:val="00841B53"/>
    <w:rsid w:val="00842EAF"/>
    <w:rsid w:val="00845561"/>
    <w:rsid w:val="00851560"/>
    <w:rsid w:val="008814FD"/>
    <w:rsid w:val="00882BA0"/>
    <w:rsid w:val="008836FA"/>
    <w:rsid w:val="0088698B"/>
    <w:rsid w:val="00887D68"/>
    <w:rsid w:val="008B7E87"/>
    <w:rsid w:val="008C0B38"/>
    <w:rsid w:val="008C235D"/>
    <w:rsid w:val="008C494F"/>
    <w:rsid w:val="008D4C21"/>
    <w:rsid w:val="008E684B"/>
    <w:rsid w:val="009170C4"/>
    <w:rsid w:val="00917AEF"/>
    <w:rsid w:val="00931697"/>
    <w:rsid w:val="00932BB0"/>
    <w:rsid w:val="00934CB4"/>
    <w:rsid w:val="0094008C"/>
    <w:rsid w:val="0094096F"/>
    <w:rsid w:val="00942DEF"/>
    <w:rsid w:val="009533C9"/>
    <w:rsid w:val="00964A89"/>
    <w:rsid w:val="00974625"/>
    <w:rsid w:val="0098040E"/>
    <w:rsid w:val="00985356"/>
    <w:rsid w:val="00992703"/>
    <w:rsid w:val="009935FB"/>
    <w:rsid w:val="009A7BCA"/>
    <w:rsid w:val="009B4BFD"/>
    <w:rsid w:val="009C37B6"/>
    <w:rsid w:val="009D02EE"/>
    <w:rsid w:val="009D09CD"/>
    <w:rsid w:val="009D5032"/>
    <w:rsid w:val="009E5E87"/>
    <w:rsid w:val="00A07FB7"/>
    <w:rsid w:val="00A116CD"/>
    <w:rsid w:val="00A32D8C"/>
    <w:rsid w:val="00A41E9F"/>
    <w:rsid w:val="00A4748F"/>
    <w:rsid w:val="00A47D81"/>
    <w:rsid w:val="00A53488"/>
    <w:rsid w:val="00A552E3"/>
    <w:rsid w:val="00A56E98"/>
    <w:rsid w:val="00A57239"/>
    <w:rsid w:val="00A83C8F"/>
    <w:rsid w:val="00A84AEA"/>
    <w:rsid w:val="00A84E22"/>
    <w:rsid w:val="00A872D9"/>
    <w:rsid w:val="00AB196A"/>
    <w:rsid w:val="00AB23B3"/>
    <w:rsid w:val="00AB309D"/>
    <w:rsid w:val="00AB35D0"/>
    <w:rsid w:val="00AC1C99"/>
    <w:rsid w:val="00AD7A76"/>
    <w:rsid w:val="00AF773B"/>
    <w:rsid w:val="00B0048A"/>
    <w:rsid w:val="00B10452"/>
    <w:rsid w:val="00B11308"/>
    <w:rsid w:val="00B15632"/>
    <w:rsid w:val="00B276F1"/>
    <w:rsid w:val="00B348BE"/>
    <w:rsid w:val="00B376F0"/>
    <w:rsid w:val="00B45CCB"/>
    <w:rsid w:val="00B51171"/>
    <w:rsid w:val="00B52001"/>
    <w:rsid w:val="00B612B5"/>
    <w:rsid w:val="00B61B94"/>
    <w:rsid w:val="00B6482C"/>
    <w:rsid w:val="00B708A2"/>
    <w:rsid w:val="00B84B5D"/>
    <w:rsid w:val="00B876FE"/>
    <w:rsid w:val="00B90770"/>
    <w:rsid w:val="00BA1340"/>
    <w:rsid w:val="00BA47E2"/>
    <w:rsid w:val="00BA4FA3"/>
    <w:rsid w:val="00BA5F8E"/>
    <w:rsid w:val="00BA748F"/>
    <w:rsid w:val="00BB2A57"/>
    <w:rsid w:val="00BB3835"/>
    <w:rsid w:val="00BB45C0"/>
    <w:rsid w:val="00BB47F4"/>
    <w:rsid w:val="00BE40A0"/>
    <w:rsid w:val="00C126EA"/>
    <w:rsid w:val="00C132EB"/>
    <w:rsid w:val="00C14009"/>
    <w:rsid w:val="00C17DAD"/>
    <w:rsid w:val="00C20681"/>
    <w:rsid w:val="00C20F2B"/>
    <w:rsid w:val="00C36008"/>
    <w:rsid w:val="00C373F3"/>
    <w:rsid w:val="00C41529"/>
    <w:rsid w:val="00C428A9"/>
    <w:rsid w:val="00C42E65"/>
    <w:rsid w:val="00C45E70"/>
    <w:rsid w:val="00C609C8"/>
    <w:rsid w:val="00C61706"/>
    <w:rsid w:val="00C6544B"/>
    <w:rsid w:val="00C730E5"/>
    <w:rsid w:val="00C96BA0"/>
    <w:rsid w:val="00CA11AE"/>
    <w:rsid w:val="00CA18B6"/>
    <w:rsid w:val="00CA4FBC"/>
    <w:rsid w:val="00CB3DA1"/>
    <w:rsid w:val="00CB58CE"/>
    <w:rsid w:val="00CB6021"/>
    <w:rsid w:val="00CC3368"/>
    <w:rsid w:val="00CD12C9"/>
    <w:rsid w:val="00CF7385"/>
    <w:rsid w:val="00D020C5"/>
    <w:rsid w:val="00D04C2D"/>
    <w:rsid w:val="00D14E1F"/>
    <w:rsid w:val="00D163B2"/>
    <w:rsid w:val="00D23A8D"/>
    <w:rsid w:val="00D41977"/>
    <w:rsid w:val="00D44FC7"/>
    <w:rsid w:val="00D5148A"/>
    <w:rsid w:val="00D5418D"/>
    <w:rsid w:val="00D5566A"/>
    <w:rsid w:val="00D666AC"/>
    <w:rsid w:val="00D673F1"/>
    <w:rsid w:val="00D67C6F"/>
    <w:rsid w:val="00D7107E"/>
    <w:rsid w:val="00D71110"/>
    <w:rsid w:val="00D81EAC"/>
    <w:rsid w:val="00D97564"/>
    <w:rsid w:val="00DA3212"/>
    <w:rsid w:val="00DA4304"/>
    <w:rsid w:val="00DB7000"/>
    <w:rsid w:val="00DD2F90"/>
    <w:rsid w:val="00DD66E0"/>
    <w:rsid w:val="00DE0361"/>
    <w:rsid w:val="00DE0E07"/>
    <w:rsid w:val="00E00AED"/>
    <w:rsid w:val="00E0565D"/>
    <w:rsid w:val="00E148EA"/>
    <w:rsid w:val="00E26B39"/>
    <w:rsid w:val="00E33CDF"/>
    <w:rsid w:val="00E37852"/>
    <w:rsid w:val="00E45DA3"/>
    <w:rsid w:val="00E7475D"/>
    <w:rsid w:val="00E83DAE"/>
    <w:rsid w:val="00E875D6"/>
    <w:rsid w:val="00E95A49"/>
    <w:rsid w:val="00EA4D56"/>
    <w:rsid w:val="00EB2ADA"/>
    <w:rsid w:val="00EC4C59"/>
    <w:rsid w:val="00EF75E8"/>
    <w:rsid w:val="00F13140"/>
    <w:rsid w:val="00F256C6"/>
    <w:rsid w:val="00F26CF9"/>
    <w:rsid w:val="00F3205C"/>
    <w:rsid w:val="00F35F44"/>
    <w:rsid w:val="00F40F28"/>
    <w:rsid w:val="00F452F0"/>
    <w:rsid w:val="00F5024A"/>
    <w:rsid w:val="00F647E2"/>
    <w:rsid w:val="00F7221B"/>
    <w:rsid w:val="00F73278"/>
    <w:rsid w:val="00F76542"/>
    <w:rsid w:val="00F90B14"/>
    <w:rsid w:val="00FB0FD6"/>
    <w:rsid w:val="00FB47FB"/>
    <w:rsid w:val="00FB584D"/>
    <w:rsid w:val="00FC0ECB"/>
    <w:rsid w:val="00FC21B7"/>
    <w:rsid w:val="00FC4CEF"/>
    <w:rsid w:val="00FE5ADB"/>
    <w:rsid w:val="00FF6213"/>
    <w:rsid w:val="00FF66A0"/>
    <w:rsid w:val="00FF6D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A89"/>
  </w:style>
  <w:style w:type="paragraph" w:styleId="berschrift1">
    <w:name w:val="heading 1"/>
    <w:basedOn w:val="Standard"/>
    <w:next w:val="Standard"/>
    <w:qFormat/>
    <w:rsid w:val="00964A89"/>
    <w:pPr>
      <w:keepNext/>
      <w:widowControl w:val="0"/>
      <w:pBdr>
        <w:top w:val="single" w:sz="6" w:space="1" w:color="auto"/>
      </w:pBdr>
      <w:ind w:right="288"/>
      <w:jc w:val="center"/>
      <w:outlineLvl w:val="0"/>
    </w:pPr>
    <w:rPr>
      <w:rFonts w:ascii="Arial" w:hAnsi="Arial"/>
      <w:b/>
      <w:sz w:val="18"/>
    </w:rPr>
  </w:style>
  <w:style w:type="paragraph" w:styleId="berschrift2">
    <w:name w:val="heading 2"/>
    <w:basedOn w:val="Standard"/>
    <w:next w:val="Standard"/>
    <w:qFormat/>
    <w:rsid w:val="00964A89"/>
    <w:pPr>
      <w:keepNext/>
      <w:widowControl w:val="0"/>
      <w:spacing w:before="240" w:after="180" w:line="300" w:lineRule="atLeast"/>
      <w:ind w:right="289"/>
      <w:jc w:val="center"/>
      <w:outlineLvl w:val="1"/>
    </w:pPr>
    <w:rPr>
      <w:rFonts w:ascii="Arial" w:hAnsi="Arial" w:cs="Arial"/>
      <w:b/>
      <w:sz w:val="32"/>
    </w:rPr>
  </w:style>
  <w:style w:type="paragraph" w:styleId="berschrift3">
    <w:name w:val="heading 3"/>
    <w:basedOn w:val="Standard"/>
    <w:next w:val="Standard"/>
    <w:link w:val="berschrift3Zchn"/>
    <w:uiPriority w:val="9"/>
    <w:unhideWhenUsed/>
    <w:qFormat/>
    <w:rsid w:val="00FF6213"/>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F6213"/>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FF6213"/>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F621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sformat">
    <w:name w:val="Basisformat"/>
    <w:rsid w:val="00964A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360"/>
      <w:jc w:val="right"/>
    </w:pPr>
    <w:rPr>
      <w:rFonts w:ascii="Univers" w:hAnsi="Univers"/>
      <w:color w:val="000000"/>
      <w:sz w:val="24"/>
      <w:lang w:val="en-US"/>
    </w:rPr>
  </w:style>
  <w:style w:type="paragraph" w:styleId="Textkrper">
    <w:name w:val="Body Text"/>
    <w:basedOn w:val="Standard"/>
    <w:semiHidden/>
    <w:rsid w:val="00964A89"/>
    <w:pPr>
      <w:jc w:val="both"/>
    </w:pPr>
    <w:rPr>
      <w:rFonts w:ascii="Univers" w:hAnsi="Univers"/>
      <w:sz w:val="22"/>
    </w:rPr>
  </w:style>
  <w:style w:type="paragraph" w:styleId="Kopfzeile">
    <w:name w:val="header"/>
    <w:basedOn w:val="Standard"/>
    <w:semiHidden/>
    <w:rsid w:val="00964A89"/>
    <w:pPr>
      <w:tabs>
        <w:tab w:val="center" w:pos="4536"/>
        <w:tab w:val="right" w:pos="9072"/>
      </w:tabs>
    </w:pPr>
  </w:style>
  <w:style w:type="paragraph" w:styleId="Fuzeile">
    <w:name w:val="footer"/>
    <w:basedOn w:val="Standard"/>
    <w:semiHidden/>
    <w:rsid w:val="00964A89"/>
    <w:pPr>
      <w:tabs>
        <w:tab w:val="center" w:pos="4536"/>
        <w:tab w:val="right" w:pos="9072"/>
      </w:tabs>
    </w:pPr>
  </w:style>
  <w:style w:type="paragraph" w:styleId="Textkrper2">
    <w:name w:val="Body Text 2"/>
    <w:basedOn w:val="Standard"/>
    <w:semiHidden/>
    <w:rsid w:val="00964A89"/>
    <w:pPr>
      <w:widowControl w:val="0"/>
      <w:spacing w:line="300" w:lineRule="atLeast"/>
      <w:ind w:right="288"/>
      <w:jc w:val="center"/>
    </w:pPr>
    <w:rPr>
      <w:rFonts w:ascii="Univers (W1)" w:hAnsi="Univers (W1)"/>
      <w:b/>
      <w:sz w:val="52"/>
    </w:rPr>
  </w:style>
  <w:style w:type="paragraph" w:styleId="Textkrper3">
    <w:name w:val="Body Text 3"/>
    <w:basedOn w:val="Standard"/>
    <w:semiHidden/>
    <w:rsid w:val="00964A89"/>
    <w:pPr>
      <w:widowControl w:val="0"/>
      <w:spacing w:before="120" w:line="300" w:lineRule="atLeast"/>
      <w:ind w:right="289"/>
      <w:jc w:val="center"/>
    </w:pPr>
    <w:rPr>
      <w:rFonts w:ascii="Arial" w:hAnsi="Arial" w:cs="Arial"/>
      <w:b/>
      <w:bCs/>
      <w:sz w:val="48"/>
    </w:rPr>
  </w:style>
  <w:style w:type="paragraph" w:styleId="Blocktext">
    <w:name w:val="Block Text"/>
    <w:basedOn w:val="Standard"/>
    <w:semiHidden/>
    <w:rsid w:val="00964A89"/>
    <w:pPr>
      <w:widowControl w:val="0"/>
      <w:spacing w:after="180" w:line="300" w:lineRule="atLeast"/>
      <w:ind w:left="-120" w:right="-93"/>
      <w:jc w:val="center"/>
    </w:pPr>
    <w:rPr>
      <w:rFonts w:ascii="Arial" w:hAnsi="Arial" w:cs="Arial"/>
      <w:b/>
      <w:sz w:val="34"/>
    </w:rPr>
  </w:style>
  <w:style w:type="paragraph" w:styleId="Sprechblasentext">
    <w:name w:val="Balloon Text"/>
    <w:basedOn w:val="Standard"/>
    <w:link w:val="SprechblasentextZchn"/>
    <w:uiPriority w:val="99"/>
    <w:semiHidden/>
    <w:unhideWhenUsed/>
    <w:rsid w:val="00B45CCB"/>
    <w:rPr>
      <w:rFonts w:ascii="Tahoma" w:hAnsi="Tahoma" w:cs="Tahoma"/>
      <w:sz w:val="16"/>
      <w:szCs w:val="16"/>
    </w:rPr>
  </w:style>
  <w:style w:type="character" w:customStyle="1" w:styleId="SprechblasentextZchn">
    <w:name w:val="Sprechblasentext Zchn"/>
    <w:link w:val="Sprechblasentext"/>
    <w:uiPriority w:val="99"/>
    <w:semiHidden/>
    <w:rsid w:val="00B45CCB"/>
    <w:rPr>
      <w:rFonts w:ascii="Tahoma" w:hAnsi="Tahoma" w:cs="Tahoma"/>
      <w:sz w:val="16"/>
      <w:szCs w:val="16"/>
    </w:rPr>
  </w:style>
  <w:style w:type="paragraph" w:styleId="KeinLeerraum">
    <w:name w:val="No Spacing"/>
    <w:uiPriority w:val="1"/>
    <w:qFormat/>
    <w:rsid w:val="00FF6213"/>
  </w:style>
  <w:style w:type="character" w:customStyle="1" w:styleId="berschrift3Zchn">
    <w:name w:val="Überschrift 3 Zchn"/>
    <w:basedOn w:val="Absatz-Standardschriftart"/>
    <w:link w:val="berschrift3"/>
    <w:uiPriority w:val="9"/>
    <w:rsid w:val="00FF621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F621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F621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F6213"/>
    <w:rPr>
      <w:rFonts w:asciiTheme="majorHAnsi" w:eastAsiaTheme="majorEastAsia" w:hAnsiTheme="majorHAnsi" w:cstheme="majorBidi"/>
      <w:i/>
      <w:iCs/>
      <w:color w:val="243F60" w:themeColor="accent1" w:themeShade="7F"/>
    </w:rPr>
  </w:style>
  <w:style w:type="paragraph" w:styleId="Titel">
    <w:name w:val="Title"/>
    <w:basedOn w:val="Standard"/>
    <w:next w:val="Standard"/>
    <w:link w:val="TitelZchn"/>
    <w:uiPriority w:val="10"/>
    <w:qFormat/>
    <w:rsid w:val="00FF62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F621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F62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F6213"/>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FF6213"/>
    <w:rPr>
      <w:i/>
      <w:iCs/>
      <w:color w:val="808080" w:themeColor="text1" w:themeTint="7F"/>
    </w:rPr>
  </w:style>
  <w:style w:type="character" w:styleId="Hervorhebung">
    <w:name w:val="Emphasis"/>
    <w:basedOn w:val="Absatz-Standardschriftart"/>
    <w:uiPriority w:val="20"/>
    <w:qFormat/>
    <w:rsid w:val="00FF6213"/>
    <w:rPr>
      <w:i/>
      <w:iCs/>
    </w:rPr>
  </w:style>
  <w:style w:type="character" w:styleId="IntensiveHervorhebung">
    <w:name w:val="Intense Emphasis"/>
    <w:basedOn w:val="Absatz-Standardschriftart"/>
    <w:uiPriority w:val="21"/>
    <w:qFormat/>
    <w:rsid w:val="00FF6213"/>
    <w:rPr>
      <w:b/>
      <w:bCs/>
      <w:i/>
      <w:iCs/>
      <w:color w:val="4F81BD" w:themeColor="accent1"/>
    </w:rPr>
  </w:style>
  <w:style w:type="character" w:styleId="Hyperlink">
    <w:name w:val="Hyperlink"/>
    <w:uiPriority w:val="99"/>
    <w:unhideWhenUsed/>
    <w:rsid w:val="00A32D8C"/>
    <w:rPr>
      <w:color w:val="0000FF"/>
      <w:u w:val="single"/>
    </w:rPr>
  </w:style>
  <w:style w:type="paragraph" w:styleId="HTMLVorformatiert">
    <w:name w:val="HTML Preformatted"/>
    <w:basedOn w:val="Standard"/>
    <w:link w:val="HTMLVorformatiertZchn"/>
    <w:uiPriority w:val="99"/>
    <w:semiHidden/>
    <w:unhideWhenUsed/>
    <w:rsid w:val="00A5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A552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6883850">
      <w:bodyDiv w:val="1"/>
      <w:marLeft w:val="0"/>
      <w:marRight w:val="0"/>
      <w:marTop w:val="0"/>
      <w:marBottom w:val="0"/>
      <w:divBdr>
        <w:top w:val="none" w:sz="0" w:space="0" w:color="auto"/>
        <w:left w:val="none" w:sz="0" w:space="0" w:color="auto"/>
        <w:bottom w:val="none" w:sz="0" w:space="0" w:color="auto"/>
        <w:right w:val="none" w:sz="0" w:space="0" w:color="auto"/>
      </w:divBdr>
    </w:div>
    <w:div w:id="332145740">
      <w:bodyDiv w:val="1"/>
      <w:marLeft w:val="0"/>
      <w:marRight w:val="0"/>
      <w:marTop w:val="0"/>
      <w:marBottom w:val="0"/>
      <w:divBdr>
        <w:top w:val="none" w:sz="0" w:space="0" w:color="auto"/>
        <w:left w:val="none" w:sz="0" w:space="0" w:color="auto"/>
        <w:bottom w:val="none" w:sz="0" w:space="0" w:color="auto"/>
        <w:right w:val="none" w:sz="0" w:space="0" w:color="auto"/>
      </w:divBdr>
    </w:div>
    <w:div w:id="524446438">
      <w:bodyDiv w:val="1"/>
      <w:marLeft w:val="0"/>
      <w:marRight w:val="0"/>
      <w:marTop w:val="0"/>
      <w:marBottom w:val="0"/>
      <w:divBdr>
        <w:top w:val="none" w:sz="0" w:space="0" w:color="auto"/>
        <w:left w:val="none" w:sz="0" w:space="0" w:color="auto"/>
        <w:bottom w:val="none" w:sz="0" w:space="0" w:color="auto"/>
        <w:right w:val="none" w:sz="0" w:space="0" w:color="auto"/>
      </w:divBdr>
    </w:div>
    <w:div w:id="689798916">
      <w:bodyDiv w:val="1"/>
      <w:marLeft w:val="0"/>
      <w:marRight w:val="0"/>
      <w:marTop w:val="0"/>
      <w:marBottom w:val="0"/>
      <w:divBdr>
        <w:top w:val="none" w:sz="0" w:space="0" w:color="auto"/>
        <w:left w:val="none" w:sz="0" w:space="0" w:color="auto"/>
        <w:bottom w:val="none" w:sz="0" w:space="0" w:color="auto"/>
        <w:right w:val="none" w:sz="0" w:space="0" w:color="auto"/>
      </w:divBdr>
      <w:divsChild>
        <w:div w:id="2036882273">
          <w:marLeft w:val="0"/>
          <w:marRight w:val="0"/>
          <w:marTop w:val="0"/>
          <w:marBottom w:val="0"/>
          <w:divBdr>
            <w:top w:val="none" w:sz="0" w:space="0" w:color="auto"/>
            <w:left w:val="none" w:sz="0" w:space="0" w:color="auto"/>
            <w:bottom w:val="none" w:sz="0" w:space="0" w:color="auto"/>
            <w:right w:val="none" w:sz="0" w:space="0" w:color="auto"/>
          </w:divBdr>
          <w:divsChild>
            <w:div w:id="1066613087">
              <w:marLeft w:val="0"/>
              <w:marRight w:val="0"/>
              <w:marTop w:val="0"/>
              <w:marBottom w:val="0"/>
              <w:divBdr>
                <w:top w:val="none" w:sz="0" w:space="0" w:color="auto"/>
                <w:left w:val="none" w:sz="0" w:space="0" w:color="auto"/>
                <w:bottom w:val="none" w:sz="0" w:space="0" w:color="auto"/>
                <w:right w:val="none" w:sz="0" w:space="0" w:color="auto"/>
              </w:divBdr>
              <w:divsChild>
                <w:div w:id="1824857739">
                  <w:marLeft w:val="0"/>
                  <w:marRight w:val="0"/>
                  <w:marTop w:val="0"/>
                  <w:marBottom w:val="0"/>
                  <w:divBdr>
                    <w:top w:val="none" w:sz="0" w:space="0" w:color="auto"/>
                    <w:left w:val="none" w:sz="0" w:space="0" w:color="auto"/>
                    <w:bottom w:val="none" w:sz="0" w:space="0" w:color="auto"/>
                    <w:right w:val="none" w:sz="0" w:space="0" w:color="auto"/>
                  </w:divBdr>
                  <w:divsChild>
                    <w:div w:id="548690866">
                      <w:marLeft w:val="0"/>
                      <w:marRight w:val="0"/>
                      <w:marTop w:val="0"/>
                      <w:marBottom w:val="0"/>
                      <w:divBdr>
                        <w:top w:val="none" w:sz="0" w:space="0" w:color="auto"/>
                        <w:left w:val="none" w:sz="0" w:space="0" w:color="auto"/>
                        <w:bottom w:val="none" w:sz="0" w:space="0" w:color="auto"/>
                        <w:right w:val="none" w:sz="0" w:space="0" w:color="auto"/>
                      </w:divBdr>
                      <w:divsChild>
                        <w:div w:id="2137331257">
                          <w:marLeft w:val="0"/>
                          <w:marRight w:val="0"/>
                          <w:marTop w:val="0"/>
                          <w:marBottom w:val="0"/>
                          <w:divBdr>
                            <w:top w:val="none" w:sz="0" w:space="0" w:color="auto"/>
                            <w:left w:val="none" w:sz="0" w:space="0" w:color="auto"/>
                            <w:bottom w:val="none" w:sz="0" w:space="0" w:color="auto"/>
                            <w:right w:val="none" w:sz="0" w:space="0" w:color="auto"/>
                          </w:divBdr>
                          <w:divsChild>
                            <w:div w:id="1273979300">
                              <w:marLeft w:val="0"/>
                              <w:marRight w:val="0"/>
                              <w:marTop w:val="0"/>
                              <w:marBottom w:val="0"/>
                              <w:divBdr>
                                <w:top w:val="none" w:sz="0" w:space="0" w:color="auto"/>
                                <w:left w:val="none" w:sz="0" w:space="0" w:color="auto"/>
                                <w:bottom w:val="none" w:sz="0" w:space="0" w:color="auto"/>
                                <w:right w:val="none" w:sz="0" w:space="0" w:color="auto"/>
                              </w:divBdr>
                              <w:divsChild>
                                <w:div w:id="1986009248">
                                  <w:marLeft w:val="0"/>
                                  <w:marRight w:val="0"/>
                                  <w:marTop w:val="0"/>
                                  <w:marBottom w:val="0"/>
                                  <w:divBdr>
                                    <w:top w:val="none" w:sz="0" w:space="0" w:color="auto"/>
                                    <w:left w:val="none" w:sz="0" w:space="0" w:color="auto"/>
                                    <w:bottom w:val="none" w:sz="0" w:space="0" w:color="auto"/>
                                    <w:right w:val="none" w:sz="0" w:space="0" w:color="auto"/>
                                  </w:divBdr>
                                  <w:divsChild>
                                    <w:div w:id="10427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940136">
      <w:bodyDiv w:val="1"/>
      <w:marLeft w:val="0"/>
      <w:marRight w:val="0"/>
      <w:marTop w:val="0"/>
      <w:marBottom w:val="0"/>
      <w:divBdr>
        <w:top w:val="none" w:sz="0" w:space="0" w:color="auto"/>
        <w:left w:val="none" w:sz="0" w:space="0" w:color="auto"/>
        <w:bottom w:val="none" w:sz="0" w:space="0" w:color="auto"/>
        <w:right w:val="none" w:sz="0" w:space="0" w:color="auto"/>
      </w:divBdr>
    </w:div>
    <w:div w:id="878126228">
      <w:bodyDiv w:val="1"/>
      <w:marLeft w:val="0"/>
      <w:marRight w:val="0"/>
      <w:marTop w:val="0"/>
      <w:marBottom w:val="0"/>
      <w:divBdr>
        <w:top w:val="none" w:sz="0" w:space="0" w:color="auto"/>
        <w:left w:val="none" w:sz="0" w:space="0" w:color="auto"/>
        <w:bottom w:val="none" w:sz="0" w:space="0" w:color="auto"/>
        <w:right w:val="none" w:sz="0" w:space="0" w:color="auto"/>
      </w:divBdr>
    </w:div>
    <w:div w:id="945770927">
      <w:bodyDiv w:val="1"/>
      <w:marLeft w:val="0"/>
      <w:marRight w:val="0"/>
      <w:marTop w:val="0"/>
      <w:marBottom w:val="0"/>
      <w:divBdr>
        <w:top w:val="none" w:sz="0" w:space="0" w:color="auto"/>
        <w:left w:val="none" w:sz="0" w:space="0" w:color="auto"/>
        <w:bottom w:val="none" w:sz="0" w:space="0" w:color="auto"/>
        <w:right w:val="none" w:sz="0" w:space="0" w:color="auto"/>
      </w:divBdr>
      <w:divsChild>
        <w:div w:id="504130627">
          <w:marLeft w:val="1488"/>
          <w:marRight w:val="0"/>
          <w:marTop w:val="0"/>
          <w:marBottom w:val="0"/>
          <w:divBdr>
            <w:top w:val="none" w:sz="0" w:space="0" w:color="auto"/>
            <w:left w:val="none" w:sz="0" w:space="0" w:color="auto"/>
            <w:bottom w:val="none" w:sz="0" w:space="0" w:color="auto"/>
            <w:right w:val="none" w:sz="0" w:space="0" w:color="auto"/>
          </w:divBdr>
        </w:div>
        <w:div w:id="1678538778">
          <w:marLeft w:val="1488"/>
          <w:marRight w:val="0"/>
          <w:marTop w:val="0"/>
          <w:marBottom w:val="0"/>
          <w:divBdr>
            <w:top w:val="none" w:sz="0" w:space="0" w:color="auto"/>
            <w:left w:val="none" w:sz="0" w:space="0" w:color="auto"/>
            <w:bottom w:val="none" w:sz="0" w:space="0" w:color="auto"/>
            <w:right w:val="none" w:sz="0" w:space="0" w:color="auto"/>
          </w:divBdr>
        </w:div>
      </w:divsChild>
    </w:div>
    <w:div w:id="958994378">
      <w:bodyDiv w:val="1"/>
      <w:marLeft w:val="0"/>
      <w:marRight w:val="0"/>
      <w:marTop w:val="0"/>
      <w:marBottom w:val="0"/>
      <w:divBdr>
        <w:top w:val="none" w:sz="0" w:space="0" w:color="auto"/>
        <w:left w:val="none" w:sz="0" w:space="0" w:color="auto"/>
        <w:bottom w:val="none" w:sz="0" w:space="0" w:color="auto"/>
        <w:right w:val="none" w:sz="0" w:space="0" w:color="auto"/>
      </w:divBdr>
    </w:div>
    <w:div w:id="1179926779">
      <w:bodyDiv w:val="1"/>
      <w:marLeft w:val="0"/>
      <w:marRight w:val="0"/>
      <w:marTop w:val="0"/>
      <w:marBottom w:val="0"/>
      <w:divBdr>
        <w:top w:val="none" w:sz="0" w:space="0" w:color="auto"/>
        <w:left w:val="none" w:sz="0" w:space="0" w:color="auto"/>
        <w:bottom w:val="none" w:sz="0" w:space="0" w:color="auto"/>
        <w:right w:val="none" w:sz="0" w:space="0" w:color="auto"/>
      </w:divBdr>
      <w:divsChild>
        <w:div w:id="782263523">
          <w:marLeft w:val="0"/>
          <w:marRight w:val="0"/>
          <w:marTop w:val="0"/>
          <w:marBottom w:val="0"/>
          <w:divBdr>
            <w:top w:val="none" w:sz="0" w:space="0" w:color="auto"/>
            <w:left w:val="none" w:sz="0" w:space="0" w:color="auto"/>
            <w:bottom w:val="none" w:sz="0" w:space="0" w:color="auto"/>
            <w:right w:val="none" w:sz="0" w:space="0" w:color="auto"/>
          </w:divBdr>
        </w:div>
        <w:div w:id="1836453484">
          <w:marLeft w:val="0"/>
          <w:marRight w:val="0"/>
          <w:marTop w:val="0"/>
          <w:marBottom w:val="0"/>
          <w:divBdr>
            <w:top w:val="none" w:sz="0" w:space="0" w:color="auto"/>
            <w:left w:val="none" w:sz="0" w:space="0" w:color="auto"/>
            <w:bottom w:val="none" w:sz="0" w:space="0" w:color="auto"/>
            <w:right w:val="none" w:sz="0" w:space="0" w:color="auto"/>
          </w:divBdr>
        </w:div>
      </w:divsChild>
    </w:div>
    <w:div w:id="1203788325">
      <w:bodyDiv w:val="1"/>
      <w:marLeft w:val="0"/>
      <w:marRight w:val="0"/>
      <w:marTop w:val="0"/>
      <w:marBottom w:val="0"/>
      <w:divBdr>
        <w:top w:val="none" w:sz="0" w:space="0" w:color="auto"/>
        <w:left w:val="none" w:sz="0" w:space="0" w:color="auto"/>
        <w:bottom w:val="none" w:sz="0" w:space="0" w:color="auto"/>
        <w:right w:val="none" w:sz="0" w:space="0" w:color="auto"/>
      </w:divBdr>
    </w:div>
    <w:div w:id="1471626490">
      <w:bodyDiv w:val="1"/>
      <w:marLeft w:val="0"/>
      <w:marRight w:val="0"/>
      <w:marTop w:val="0"/>
      <w:marBottom w:val="0"/>
      <w:divBdr>
        <w:top w:val="none" w:sz="0" w:space="0" w:color="auto"/>
        <w:left w:val="none" w:sz="0" w:space="0" w:color="auto"/>
        <w:bottom w:val="none" w:sz="0" w:space="0" w:color="auto"/>
        <w:right w:val="none" w:sz="0" w:space="0" w:color="auto"/>
      </w:divBdr>
    </w:div>
    <w:div w:id="1558585865">
      <w:bodyDiv w:val="1"/>
      <w:marLeft w:val="0"/>
      <w:marRight w:val="0"/>
      <w:marTop w:val="0"/>
      <w:marBottom w:val="0"/>
      <w:divBdr>
        <w:top w:val="none" w:sz="0" w:space="0" w:color="auto"/>
        <w:left w:val="none" w:sz="0" w:space="0" w:color="auto"/>
        <w:bottom w:val="none" w:sz="0" w:space="0" w:color="auto"/>
        <w:right w:val="none" w:sz="0" w:space="0" w:color="auto"/>
      </w:divBdr>
    </w:div>
    <w:div w:id="1631277305">
      <w:bodyDiv w:val="1"/>
      <w:marLeft w:val="0"/>
      <w:marRight w:val="0"/>
      <w:marTop w:val="0"/>
      <w:marBottom w:val="0"/>
      <w:divBdr>
        <w:top w:val="none" w:sz="0" w:space="0" w:color="auto"/>
        <w:left w:val="none" w:sz="0" w:space="0" w:color="auto"/>
        <w:bottom w:val="none" w:sz="0" w:space="0" w:color="auto"/>
        <w:right w:val="none" w:sz="0" w:space="0" w:color="auto"/>
      </w:divBdr>
    </w:div>
    <w:div w:id="1672100111">
      <w:bodyDiv w:val="1"/>
      <w:marLeft w:val="0"/>
      <w:marRight w:val="0"/>
      <w:marTop w:val="0"/>
      <w:marBottom w:val="0"/>
      <w:divBdr>
        <w:top w:val="none" w:sz="0" w:space="0" w:color="auto"/>
        <w:left w:val="none" w:sz="0" w:space="0" w:color="auto"/>
        <w:bottom w:val="none" w:sz="0" w:space="0" w:color="auto"/>
        <w:right w:val="none" w:sz="0" w:space="0" w:color="auto"/>
      </w:divBdr>
    </w:div>
    <w:div w:id="1794324868">
      <w:bodyDiv w:val="1"/>
      <w:marLeft w:val="0"/>
      <w:marRight w:val="0"/>
      <w:marTop w:val="0"/>
      <w:marBottom w:val="0"/>
      <w:divBdr>
        <w:top w:val="none" w:sz="0" w:space="0" w:color="auto"/>
        <w:left w:val="none" w:sz="0" w:space="0" w:color="auto"/>
        <w:bottom w:val="none" w:sz="0" w:space="0" w:color="auto"/>
        <w:right w:val="none" w:sz="0" w:space="0" w:color="auto"/>
      </w:divBdr>
    </w:div>
    <w:div w:id="1949579308">
      <w:bodyDiv w:val="1"/>
      <w:marLeft w:val="0"/>
      <w:marRight w:val="0"/>
      <w:marTop w:val="0"/>
      <w:marBottom w:val="0"/>
      <w:divBdr>
        <w:top w:val="none" w:sz="0" w:space="0" w:color="auto"/>
        <w:left w:val="none" w:sz="0" w:space="0" w:color="auto"/>
        <w:bottom w:val="none" w:sz="0" w:space="0" w:color="auto"/>
        <w:right w:val="none" w:sz="0" w:space="0" w:color="auto"/>
      </w:divBdr>
    </w:div>
    <w:div w:id="1987395378">
      <w:bodyDiv w:val="1"/>
      <w:marLeft w:val="0"/>
      <w:marRight w:val="0"/>
      <w:marTop w:val="0"/>
      <w:marBottom w:val="0"/>
      <w:divBdr>
        <w:top w:val="none" w:sz="0" w:space="0" w:color="auto"/>
        <w:left w:val="none" w:sz="0" w:space="0" w:color="auto"/>
        <w:bottom w:val="none" w:sz="0" w:space="0" w:color="auto"/>
        <w:right w:val="none" w:sz="0" w:space="0" w:color="auto"/>
      </w:divBdr>
    </w:div>
    <w:div w:id="20084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8367-BC87-409E-90F9-40BBC322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FRIDTJOF - NANSEN - AKADEMIE FÜR POLITISCHE BILDUNG INGELHEIM</vt:lpstr>
    </vt:vector>
  </TitlesOfParts>
  <Company>Microsoft</Company>
  <LinksUpToDate>false</LinksUpToDate>
  <CharactersWithSpaces>2486</CharactersWithSpaces>
  <SharedDoc>false</SharedDoc>
  <HLinks>
    <vt:vector size="6" baseType="variant">
      <vt:variant>
        <vt:i4>7929858</vt:i4>
      </vt:variant>
      <vt:variant>
        <vt:i4>-1</vt:i4>
      </vt:variant>
      <vt:variant>
        <vt:i4>1027</vt:i4>
      </vt:variant>
      <vt:variant>
        <vt:i4>1</vt:i4>
      </vt:variant>
      <vt:variant>
        <vt:lpwstr>X:\LOGOS\WBM2ZG_B_sw_gefoerdert.jpg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FRIDTJOF - NANSEN - AKADEMIE FÜR POLITISCHE BILDUNG INGELHEIM</dc:title>
  <dc:creator>WBZ Ingelheim</dc:creator>
  <cp:lastModifiedBy>Heinen</cp:lastModifiedBy>
  <cp:revision>4</cp:revision>
  <cp:lastPrinted>2019-11-11T07:52:00Z</cp:lastPrinted>
  <dcterms:created xsi:type="dcterms:W3CDTF">2020-02-13T07:41:00Z</dcterms:created>
  <dcterms:modified xsi:type="dcterms:W3CDTF">2020-02-13T09:26:00Z</dcterms:modified>
</cp:coreProperties>
</file>