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65" w:rsidRDefault="00761565" w:rsidP="00761565">
      <w:pPr>
        <w:jc w:val="both"/>
        <w:rPr>
          <w:b/>
          <w:bCs/>
          <w:i/>
          <w:iCs/>
          <w:sz w:val="30"/>
        </w:rPr>
      </w:pPr>
      <w:r>
        <w:rPr>
          <w:b/>
          <w:bCs/>
          <w:i/>
          <w:iCs/>
          <w:sz w:val="30"/>
        </w:rPr>
        <w:t>Übersicht:</w:t>
      </w:r>
      <w:r>
        <w:rPr>
          <w:b/>
          <w:bCs/>
          <w:i/>
          <w:iCs/>
          <w:sz w:val="30"/>
        </w:rPr>
        <w:tab/>
        <w:t xml:space="preserve"> Musterformulare</w:t>
      </w:r>
    </w:p>
    <w:p w:rsidR="00761565" w:rsidRDefault="00761565" w:rsidP="00761565">
      <w:pPr>
        <w:jc w:val="both"/>
        <w:rPr>
          <w:b/>
          <w:bCs/>
          <w:i/>
          <w:iCs/>
          <w:sz w:val="30"/>
        </w:rPr>
      </w:pPr>
    </w:p>
    <w:p w:rsidR="00761565" w:rsidRDefault="00761565" w:rsidP="00761565">
      <w:pPr>
        <w:jc w:val="both"/>
        <w:rPr>
          <w:b/>
          <w:bCs/>
          <w:i/>
          <w:iCs/>
          <w:sz w:val="30"/>
        </w:rPr>
      </w:pPr>
      <w:bookmarkStart w:id="0" w:name="_GoBack"/>
      <w:bookmarkEnd w:id="0"/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  <w:r>
        <w:rPr>
          <w:b/>
          <w:sz w:val="30"/>
        </w:rPr>
        <w:t>Muster 1</w:t>
      </w:r>
      <w:r>
        <w:rPr>
          <w:sz w:val="30"/>
        </w:rPr>
        <w:t>:</w:t>
      </w:r>
      <w:r>
        <w:rPr>
          <w:sz w:val="30"/>
        </w:rPr>
        <w:tab/>
        <w:t>Bekanntmachung über die Zusammensetzung des</w:t>
      </w:r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  <w:r>
        <w:rPr>
          <w:sz w:val="30"/>
        </w:rPr>
        <w:tab/>
        <w:t>Wahlvorstandes</w:t>
      </w:r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</w:p>
    <w:p w:rsidR="00761565" w:rsidRDefault="00761565" w:rsidP="00761565">
      <w:pPr>
        <w:tabs>
          <w:tab w:val="left" w:pos="1624"/>
          <w:tab w:val="left" w:pos="1624"/>
        </w:tabs>
        <w:ind w:left="1574" w:hanging="1569"/>
        <w:jc w:val="both"/>
        <w:rPr>
          <w:sz w:val="30"/>
        </w:rPr>
      </w:pPr>
      <w:r>
        <w:rPr>
          <w:b/>
          <w:sz w:val="30"/>
        </w:rPr>
        <w:t>Muster 2</w:t>
      </w:r>
      <w:r>
        <w:rPr>
          <w:sz w:val="30"/>
        </w:rPr>
        <w:t>:</w:t>
      </w:r>
      <w:r>
        <w:rPr>
          <w:sz w:val="30"/>
        </w:rPr>
        <w:tab/>
        <w:t>Niederschrift über die Ermittlung der Zahl der zu wählenden Personalratsmitglieder</w:t>
      </w:r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>
        <w:rPr>
          <w:b/>
          <w:sz w:val="30"/>
        </w:rPr>
        <w:t>Muster 3:</w:t>
      </w:r>
      <w:r>
        <w:rPr>
          <w:b/>
          <w:sz w:val="30"/>
        </w:rPr>
        <w:tab/>
        <w:t xml:space="preserve"> </w:t>
      </w:r>
      <w:r>
        <w:rPr>
          <w:sz w:val="30"/>
        </w:rPr>
        <w:t>Wahlausschreiben</w:t>
      </w:r>
    </w:p>
    <w:p w:rsidR="00761565" w:rsidRDefault="00761565" w:rsidP="00761565">
      <w:pPr>
        <w:jc w:val="both"/>
        <w:rPr>
          <w:sz w:val="30"/>
        </w:rPr>
      </w:pPr>
    </w:p>
    <w:p w:rsidR="00761565" w:rsidRDefault="00761565" w:rsidP="00761565">
      <w:pPr>
        <w:tabs>
          <w:tab w:val="left" w:pos="1624"/>
          <w:tab w:val="left" w:pos="1624"/>
        </w:tabs>
        <w:ind w:left="1574" w:hanging="1569"/>
        <w:jc w:val="both"/>
        <w:rPr>
          <w:sz w:val="30"/>
        </w:rPr>
      </w:pPr>
      <w:r>
        <w:rPr>
          <w:b/>
          <w:sz w:val="30"/>
        </w:rPr>
        <w:t>Muster 4:</w:t>
      </w:r>
      <w:r>
        <w:rPr>
          <w:sz w:val="30"/>
        </w:rPr>
        <w:tab/>
      </w:r>
      <w:bookmarkStart w:id="1" w:name="OP2_k1bl8YdC"/>
      <w:bookmarkStart w:id="2" w:name="S0"/>
      <w:bookmarkEnd w:id="2"/>
      <w:r>
        <w:rPr>
          <w:sz w:val="30"/>
        </w:rPr>
        <w:t xml:space="preserve">Zustimmungserklärung </w:t>
      </w:r>
      <w:bookmarkEnd w:id="1"/>
      <w:r>
        <w:rPr>
          <w:sz w:val="30"/>
        </w:rPr>
        <w:t>zur Aufnahme in den Wah</w:t>
      </w:r>
      <w:r>
        <w:rPr>
          <w:sz w:val="30"/>
        </w:rPr>
        <w:t>l</w:t>
      </w:r>
      <w:r>
        <w:rPr>
          <w:sz w:val="30"/>
        </w:rPr>
        <w:t>vorschlag</w:t>
      </w:r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>
        <w:rPr>
          <w:b/>
          <w:sz w:val="30"/>
        </w:rPr>
        <w:t>Muster 5:</w:t>
      </w:r>
      <w:r>
        <w:rPr>
          <w:sz w:val="30"/>
        </w:rPr>
        <w:tab/>
        <w:t xml:space="preserve"> Wahlvorschlag </w:t>
      </w:r>
    </w:p>
    <w:p w:rsidR="00761565" w:rsidRDefault="00761565" w:rsidP="00761565">
      <w:pPr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>
        <w:rPr>
          <w:b/>
          <w:sz w:val="30"/>
        </w:rPr>
        <w:t>Muster 6:</w:t>
      </w:r>
      <w:r>
        <w:rPr>
          <w:sz w:val="30"/>
        </w:rPr>
        <w:tab/>
        <w:t xml:space="preserve"> Stimmzettel (bei Mehrheitswahl)</w:t>
      </w:r>
    </w:p>
    <w:p w:rsidR="00761565" w:rsidRDefault="00761565" w:rsidP="00761565">
      <w:pPr>
        <w:jc w:val="both"/>
        <w:rPr>
          <w:b/>
          <w:sz w:val="30"/>
        </w:rPr>
      </w:pPr>
    </w:p>
    <w:p w:rsidR="00761565" w:rsidRDefault="00761565" w:rsidP="00761565">
      <w:pPr>
        <w:tabs>
          <w:tab w:val="left" w:pos="1632"/>
          <w:tab w:val="left" w:pos="1632"/>
        </w:tabs>
        <w:ind w:left="1582" w:hanging="1568"/>
        <w:jc w:val="both"/>
        <w:rPr>
          <w:sz w:val="30"/>
        </w:rPr>
      </w:pPr>
      <w:r>
        <w:rPr>
          <w:b/>
          <w:sz w:val="30"/>
        </w:rPr>
        <w:t>Muster 7:</w:t>
      </w:r>
      <w:r>
        <w:rPr>
          <w:sz w:val="30"/>
        </w:rPr>
        <w:tab/>
        <w:t xml:space="preserve">Stimmzettel (bei </w:t>
      </w:r>
      <w:bookmarkStart w:id="3" w:name="OP2_mQ3Z88eM"/>
      <w:bookmarkStart w:id="4" w:name="S1"/>
      <w:bookmarkEnd w:id="4"/>
      <w:r>
        <w:rPr>
          <w:sz w:val="30"/>
        </w:rPr>
        <w:t>Verhältniswahl/Listenwahl)</w:t>
      </w:r>
      <w:bookmarkEnd w:id="3"/>
    </w:p>
    <w:p w:rsidR="00761565" w:rsidRDefault="00761565" w:rsidP="00761565">
      <w:pPr>
        <w:tabs>
          <w:tab w:val="left" w:pos="1632"/>
          <w:tab w:val="left" w:pos="1632"/>
        </w:tabs>
        <w:jc w:val="both"/>
        <w:rPr>
          <w:sz w:val="30"/>
        </w:rPr>
      </w:pPr>
    </w:p>
    <w:p w:rsidR="00761565" w:rsidRDefault="00761565" w:rsidP="00761565">
      <w:pPr>
        <w:tabs>
          <w:tab w:val="left" w:pos="1624"/>
          <w:tab w:val="left" w:pos="1624"/>
        </w:tabs>
        <w:ind w:left="1574" w:hanging="1569"/>
        <w:jc w:val="both"/>
        <w:rPr>
          <w:sz w:val="30"/>
        </w:rPr>
      </w:pPr>
      <w:r>
        <w:rPr>
          <w:b/>
          <w:sz w:val="30"/>
        </w:rPr>
        <w:t>Muster 8:</w:t>
      </w:r>
      <w:r>
        <w:rPr>
          <w:sz w:val="30"/>
        </w:rPr>
        <w:tab/>
        <w:t>Erklärung bei schriftlicher Stimmabgabe (Briefwahl)</w:t>
      </w:r>
    </w:p>
    <w:p w:rsidR="00761565" w:rsidRDefault="00761565" w:rsidP="00761565">
      <w:pPr>
        <w:tabs>
          <w:tab w:val="left" w:pos="1624"/>
          <w:tab w:val="left" w:pos="1624"/>
        </w:tabs>
        <w:rPr>
          <w:sz w:val="30"/>
        </w:rPr>
      </w:pPr>
    </w:p>
    <w:p w:rsidR="00761565" w:rsidRDefault="00761565" w:rsidP="00761565">
      <w:pPr>
        <w:tabs>
          <w:tab w:val="left" w:pos="1624"/>
          <w:tab w:val="left" w:pos="1624"/>
        </w:tabs>
        <w:ind w:left="1574" w:hanging="1569"/>
        <w:jc w:val="both"/>
        <w:rPr>
          <w:sz w:val="30"/>
        </w:rPr>
      </w:pPr>
      <w:r>
        <w:rPr>
          <w:b/>
          <w:sz w:val="30"/>
        </w:rPr>
        <w:t>Muster 9:</w:t>
      </w:r>
      <w:r>
        <w:rPr>
          <w:sz w:val="30"/>
        </w:rPr>
        <w:tab/>
        <w:t>Niederschrift über das Ergebnis der Wahl (bei Meh</w:t>
      </w:r>
      <w:r>
        <w:rPr>
          <w:sz w:val="30"/>
        </w:rPr>
        <w:t>r</w:t>
      </w:r>
      <w:r>
        <w:rPr>
          <w:sz w:val="30"/>
        </w:rPr>
        <w:t>heitswahl)</w:t>
      </w:r>
    </w:p>
    <w:p w:rsidR="00761565" w:rsidRDefault="00761565" w:rsidP="00761565">
      <w:pPr>
        <w:tabs>
          <w:tab w:val="left" w:pos="1624"/>
          <w:tab w:val="left" w:pos="1624"/>
        </w:tabs>
        <w:jc w:val="both"/>
        <w:rPr>
          <w:sz w:val="30"/>
        </w:rPr>
      </w:pPr>
    </w:p>
    <w:p w:rsidR="00761565" w:rsidRDefault="00761565" w:rsidP="00761565">
      <w:pPr>
        <w:ind w:left="1574" w:hanging="1574"/>
        <w:jc w:val="both"/>
        <w:rPr>
          <w:sz w:val="30"/>
        </w:rPr>
      </w:pPr>
      <w:r>
        <w:rPr>
          <w:b/>
          <w:sz w:val="30"/>
        </w:rPr>
        <w:t>Muster 10:</w:t>
      </w:r>
      <w:r>
        <w:rPr>
          <w:sz w:val="30"/>
        </w:rPr>
        <w:t xml:space="preserve"> Niederschrift über das Ergebnis der Wahl (bei </w:t>
      </w:r>
      <w:bookmarkStart w:id="5" w:name="OP2_SRA0djjX"/>
      <w:bookmarkStart w:id="6" w:name="S2"/>
      <w:bookmarkEnd w:id="6"/>
      <w:r>
        <w:rPr>
          <w:sz w:val="30"/>
        </w:rPr>
        <w:t>Ve</w:t>
      </w:r>
      <w:r>
        <w:rPr>
          <w:sz w:val="30"/>
        </w:rPr>
        <w:t>r</w:t>
      </w:r>
      <w:r>
        <w:rPr>
          <w:sz w:val="30"/>
        </w:rPr>
        <w:t>hältniswahl/Listenwahl)</w:t>
      </w:r>
      <w:bookmarkEnd w:id="5"/>
    </w:p>
    <w:p w:rsidR="00761565" w:rsidRDefault="00761565" w:rsidP="00761565">
      <w:pPr>
        <w:ind w:left="1574" w:hanging="1574"/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>
        <w:rPr>
          <w:b/>
          <w:bCs/>
          <w:sz w:val="30"/>
        </w:rPr>
        <w:t xml:space="preserve">Muster 11: </w:t>
      </w:r>
      <w:r>
        <w:rPr>
          <w:sz w:val="30"/>
        </w:rPr>
        <w:t>Niederschrift über das örtliche Ergebnis der Bezirk</w:t>
      </w:r>
      <w:r>
        <w:rPr>
          <w:sz w:val="30"/>
        </w:rPr>
        <w:t>s</w:t>
      </w:r>
      <w:r>
        <w:rPr>
          <w:sz w:val="30"/>
        </w:rPr>
        <w:t>-</w:t>
      </w:r>
    </w:p>
    <w:p w:rsidR="00761565" w:rsidRDefault="00761565" w:rsidP="00761565">
      <w:pPr>
        <w:jc w:val="both"/>
        <w:rPr>
          <w:sz w:val="30"/>
        </w:rPr>
      </w:pPr>
      <w:r>
        <w:rPr>
          <w:sz w:val="30"/>
        </w:rPr>
        <w:t xml:space="preserve">                    </w:t>
      </w:r>
      <w:proofErr w:type="spellStart"/>
      <w:r>
        <w:rPr>
          <w:sz w:val="30"/>
        </w:rPr>
        <w:t>personalratswahl</w:t>
      </w:r>
      <w:proofErr w:type="spellEnd"/>
    </w:p>
    <w:p w:rsidR="00761565" w:rsidRDefault="00761565" w:rsidP="00761565">
      <w:pPr>
        <w:ind w:left="1647" w:hanging="1574"/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>
        <w:rPr>
          <w:b/>
          <w:bCs/>
          <w:sz w:val="30"/>
        </w:rPr>
        <w:t xml:space="preserve">Muster 12: </w:t>
      </w:r>
      <w:r>
        <w:rPr>
          <w:sz w:val="30"/>
        </w:rPr>
        <w:t>Niederschrift über das örtliche Ergebnis der Haup</w:t>
      </w:r>
      <w:r>
        <w:rPr>
          <w:sz w:val="30"/>
        </w:rPr>
        <w:t>t</w:t>
      </w:r>
      <w:r>
        <w:rPr>
          <w:sz w:val="30"/>
        </w:rPr>
        <w:t xml:space="preserve">-  </w:t>
      </w:r>
    </w:p>
    <w:p w:rsidR="00761565" w:rsidRDefault="00761565" w:rsidP="00761565">
      <w:pPr>
        <w:jc w:val="both"/>
        <w:rPr>
          <w:sz w:val="30"/>
        </w:rPr>
      </w:pPr>
      <w:r>
        <w:rPr>
          <w:sz w:val="30"/>
        </w:rPr>
        <w:t xml:space="preserve">                    Personalratswahl</w:t>
      </w:r>
    </w:p>
    <w:p w:rsidR="00761565" w:rsidRDefault="00761565" w:rsidP="00761565">
      <w:pPr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 w:rsidRPr="000247FA">
        <w:rPr>
          <w:b/>
          <w:sz w:val="30"/>
        </w:rPr>
        <w:t>Muster 13:</w:t>
      </w:r>
      <w:r>
        <w:rPr>
          <w:sz w:val="30"/>
        </w:rPr>
        <w:t xml:space="preserve"> Bekanntgabe des Ergebnisses der Personalratswahl </w:t>
      </w:r>
    </w:p>
    <w:p w:rsidR="00761565" w:rsidRDefault="00761565" w:rsidP="00761565">
      <w:pPr>
        <w:jc w:val="both"/>
        <w:rPr>
          <w:sz w:val="30"/>
        </w:rPr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bei Mehrheitswahl</w:t>
      </w:r>
    </w:p>
    <w:p w:rsidR="00761565" w:rsidRDefault="00761565" w:rsidP="00761565">
      <w:pPr>
        <w:jc w:val="both"/>
        <w:rPr>
          <w:sz w:val="30"/>
        </w:rPr>
      </w:pPr>
    </w:p>
    <w:p w:rsidR="00761565" w:rsidRDefault="00761565" w:rsidP="00761565">
      <w:pPr>
        <w:jc w:val="both"/>
        <w:rPr>
          <w:sz w:val="30"/>
        </w:rPr>
      </w:pPr>
      <w:r w:rsidRPr="000247FA">
        <w:rPr>
          <w:b/>
          <w:sz w:val="30"/>
        </w:rPr>
        <w:t>Muster</w:t>
      </w:r>
      <w:r>
        <w:rPr>
          <w:b/>
          <w:sz w:val="30"/>
        </w:rPr>
        <w:t xml:space="preserve"> </w:t>
      </w:r>
      <w:r w:rsidRPr="000247FA">
        <w:rPr>
          <w:b/>
          <w:sz w:val="30"/>
        </w:rPr>
        <w:t>14:</w:t>
      </w:r>
      <w:r>
        <w:rPr>
          <w:sz w:val="30"/>
        </w:rPr>
        <w:t xml:space="preserve"> Bekanntgabe des Ergebnisses der Personalratswahl</w:t>
      </w:r>
    </w:p>
    <w:p w:rsidR="00761565" w:rsidRDefault="00761565" w:rsidP="00761565">
      <w:pPr>
        <w:jc w:val="both"/>
        <w:rPr>
          <w:sz w:val="30"/>
        </w:rPr>
      </w:pPr>
      <w:r>
        <w:rPr>
          <w:sz w:val="30"/>
        </w:rPr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bei Verhältniswahl (Listenwahl)</w:t>
      </w:r>
    </w:p>
    <w:p w:rsidR="00761565" w:rsidRDefault="00761565" w:rsidP="00761565">
      <w:pPr>
        <w:pStyle w:val="Fuzeile"/>
        <w:tabs>
          <w:tab w:val="clear" w:pos="4536"/>
          <w:tab w:val="clear" w:pos="9072"/>
          <w:tab w:val="right" w:pos="542"/>
        </w:tabs>
      </w:pPr>
      <w:bookmarkStart w:id="7" w:name="S3"/>
      <w:bookmarkStart w:id="8" w:name="S4"/>
      <w:bookmarkEnd w:id="7"/>
      <w:bookmarkEnd w:id="8"/>
    </w:p>
    <w:p w:rsidR="00761565" w:rsidRDefault="00761565" w:rsidP="00761565">
      <w:pPr>
        <w:pStyle w:val="Fuzeile"/>
        <w:tabs>
          <w:tab w:val="clear" w:pos="4536"/>
          <w:tab w:val="clear" w:pos="9072"/>
          <w:tab w:val="right" w:pos="542"/>
        </w:tabs>
      </w:pPr>
    </w:p>
    <w:p w:rsidR="00D334C0" w:rsidRDefault="00D334C0"/>
    <w:sectPr w:rsidR="00D334C0" w:rsidSect="00653B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5"/>
    <w:rsid w:val="00653B88"/>
    <w:rsid w:val="00761565"/>
    <w:rsid w:val="0094640E"/>
    <w:rsid w:val="00D10DB3"/>
    <w:rsid w:val="00D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34A"/>
  <w15:chartTrackingRefBased/>
  <w15:docId w15:val="{F78BEFED-A9C9-5B4E-A2A6-940B4C75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1565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6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61565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2021-01-14T18:26:00Z</dcterms:created>
  <dcterms:modified xsi:type="dcterms:W3CDTF">2021-01-14T18:26:00Z</dcterms:modified>
</cp:coreProperties>
</file>